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7516309"/>
        <w:docPartObj>
          <w:docPartGallery w:val="Cover Pages"/>
          <w:docPartUnique/>
        </w:docPartObj>
      </w:sdtPr>
      <w:sdtEndPr/>
      <w:sdtContent>
        <w:p w14:paraId="41DE4122" w14:textId="77777777" w:rsidR="005D7FC2" w:rsidRDefault="00F90292">
          <w:r>
            <w:rPr>
              <w:noProof/>
            </w:rPr>
            <w:pict w14:anchorId="783A6676">
              <v:group id="Grupo 149" o:spid="_x0000_s1026" style="position:absolute;margin-left:0;margin-top:0;width:8in;height:95.7pt;z-index:251662848;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7379C156">
              <v:shapetype id="_x0000_t202" coordsize="21600,21600" o:spt="202" path="m,l,21600r21600,l21600,xe">
                <v:stroke joinstyle="miter"/>
                <v:path gradientshapeok="t" o:connecttype="rect"/>
              </v:shapetype>
              <v:shape id="Cuadro de texto 152" o:spid="_x0000_s1034" type="#_x0000_t202" style="position:absolute;margin-left:0;margin-top:0;width:8in;height:1in;z-index:251660800;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43A2758" w14:textId="77777777" w:rsidR="007A62C4" w:rsidRDefault="007A62C4">
                          <w:pPr>
                            <w:pStyle w:val="Sinespaciado"/>
                            <w:jc w:val="right"/>
                            <w:rPr>
                              <w:color w:val="595959" w:themeColor="text1" w:themeTint="A6"/>
                              <w:sz w:val="28"/>
                              <w:szCs w:val="28"/>
                            </w:rPr>
                          </w:pPr>
                          <w:r>
                            <w:rPr>
                              <w:color w:val="595959" w:themeColor="text1" w:themeTint="A6"/>
                              <w:sz w:val="28"/>
                              <w:szCs w:val="28"/>
                            </w:rPr>
                            <w:t>Diego García Vázquez</w:t>
                          </w:r>
                        </w:p>
                      </w:sdtContent>
                    </w:sdt>
                    <w:p w14:paraId="16041724" w14:textId="77777777" w:rsidR="007A62C4" w:rsidRDefault="00F90292">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7A62C4">
                            <w:rPr>
                              <w:color w:val="595959" w:themeColor="text1" w:themeTint="A6"/>
                              <w:sz w:val="18"/>
                              <w:szCs w:val="18"/>
                            </w:rPr>
                            <w:t xml:space="preserve">     </w:t>
                          </w:r>
                        </w:sdtContent>
                      </w:sdt>
                    </w:p>
                  </w:txbxContent>
                </v:textbox>
                <w10:wrap type="square" anchorx="page" anchory="page"/>
              </v:shape>
            </w:pict>
          </w:r>
          <w:r>
            <w:rPr>
              <w:noProof/>
            </w:rPr>
            <w:pict w14:anchorId="20FB05D7">
              <v:shape id="Cuadro de texto 153" o:spid="_x0000_s1033" type="#_x0000_t202" style="position:absolute;margin-left:0;margin-top:0;width:8in;height:79.5pt;z-index:251661824;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16A409B4" w14:textId="77777777" w:rsidR="007A62C4" w:rsidRDefault="007A62C4">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v:textbox>
                <w10:wrap type="square" anchorx="page" anchory="page"/>
              </v:shape>
            </w:pict>
          </w:r>
          <w:r>
            <w:rPr>
              <w:noProof/>
            </w:rPr>
            <w:pict w14:anchorId="591BDDD9">
              <v:shape id="Cuadro de texto 154" o:spid="_x0000_s1032" type="#_x0000_t202" style="position:absolute;margin-left:0;margin-top:0;width:8in;height:286.5pt;z-index:251659776;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73958E92" w14:textId="77777777" w:rsidR="007A62C4" w:rsidRDefault="00F90292">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A62C4">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B8B5DB1" w14:textId="77777777" w:rsidR="007A62C4" w:rsidRDefault="007A62C4">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w:r>
        </w:p>
        <w:p w14:paraId="06759377" w14:textId="77777777"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14:paraId="67A6F519" w14:textId="77777777" w:rsidR="00E22A80" w:rsidRDefault="00E22A80">
          <w:pPr>
            <w:pStyle w:val="TtuloTDC"/>
          </w:pPr>
          <w:r>
            <w:rPr>
              <w:lang w:val="es-ES"/>
            </w:rPr>
            <w:t>Índice</w:t>
          </w:r>
        </w:p>
        <w:p w14:paraId="2BE3E964" w14:textId="2090F98B" w:rsidR="002B02B6" w:rsidRDefault="004067ED">
          <w:pPr>
            <w:pStyle w:val="TDC1"/>
            <w:tabs>
              <w:tab w:val="right" w:leader="dot" w:pos="8828"/>
            </w:tabs>
            <w:rPr>
              <w:rFonts w:eastAsiaTheme="minorEastAsia"/>
              <w:noProof/>
              <w:lang w:eastAsia="es-MX"/>
            </w:rPr>
          </w:pPr>
          <w:r>
            <w:fldChar w:fldCharType="begin"/>
          </w:r>
          <w:r w:rsidR="00E22A80">
            <w:instrText xml:space="preserve"> TOC \o "1-3" \h \z \u </w:instrText>
          </w:r>
          <w:r>
            <w:fldChar w:fldCharType="separate"/>
          </w:r>
          <w:hyperlink w:anchor="_Toc91452722" w:history="1">
            <w:r w:rsidR="002B02B6" w:rsidRPr="000356A5">
              <w:rPr>
                <w:rStyle w:val="Hipervnculo"/>
                <w:noProof/>
              </w:rPr>
              <w:t>Introducción</w:t>
            </w:r>
            <w:r w:rsidR="002B02B6">
              <w:rPr>
                <w:noProof/>
                <w:webHidden/>
              </w:rPr>
              <w:tab/>
            </w:r>
            <w:r w:rsidR="002B02B6">
              <w:rPr>
                <w:noProof/>
                <w:webHidden/>
              </w:rPr>
              <w:fldChar w:fldCharType="begin"/>
            </w:r>
            <w:r w:rsidR="002B02B6">
              <w:rPr>
                <w:noProof/>
                <w:webHidden/>
              </w:rPr>
              <w:instrText xml:space="preserve"> PAGEREF _Toc91452722 \h </w:instrText>
            </w:r>
            <w:r w:rsidR="002B02B6">
              <w:rPr>
                <w:noProof/>
                <w:webHidden/>
              </w:rPr>
            </w:r>
            <w:r w:rsidR="002B02B6">
              <w:rPr>
                <w:noProof/>
                <w:webHidden/>
              </w:rPr>
              <w:fldChar w:fldCharType="separate"/>
            </w:r>
            <w:r w:rsidR="002B02B6">
              <w:rPr>
                <w:noProof/>
                <w:webHidden/>
              </w:rPr>
              <w:t>2</w:t>
            </w:r>
            <w:r w:rsidR="002B02B6">
              <w:rPr>
                <w:noProof/>
                <w:webHidden/>
              </w:rPr>
              <w:fldChar w:fldCharType="end"/>
            </w:r>
          </w:hyperlink>
        </w:p>
        <w:p w14:paraId="617D6211" w14:textId="58BF4BE8" w:rsidR="002B02B6" w:rsidRDefault="002B02B6">
          <w:pPr>
            <w:pStyle w:val="TDC1"/>
            <w:tabs>
              <w:tab w:val="right" w:leader="dot" w:pos="8828"/>
            </w:tabs>
            <w:rPr>
              <w:rFonts w:eastAsiaTheme="minorEastAsia"/>
              <w:noProof/>
              <w:lang w:eastAsia="es-MX"/>
            </w:rPr>
          </w:pPr>
          <w:hyperlink w:anchor="_Toc91452723" w:history="1">
            <w:r w:rsidRPr="000356A5">
              <w:rPr>
                <w:rStyle w:val="Hipervnculo"/>
                <w:noProof/>
              </w:rPr>
              <w:t>Definición del problema</w:t>
            </w:r>
            <w:r>
              <w:rPr>
                <w:noProof/>
                <w:webHidden/>
              </w:rPr>
              <w:tab/>
            </w:r>
            <w:r>
              <w:rPr>
                <w:noProof/>
                <w:webHidden/>
              </w:rPr>
              <w:fldChar w:fldCharType="begin"/>
            </w:r>
            <w:r>
              <w:rPr>
                <w:noProof/>
                <w:webHidden/>
              </w:rPr>
              <w:instrText xml:space="preserve"> PAGEREF _Toc91452723 \h </w:instrText>
            </w:r>
            <w:r>
              <w:rPr>
                <w:noProof/>
                <w:webHidden/>
              </w:rPr>
            </w:r>
            <w:r>
              <w:rPr>
                <w:noProof/>
                <w:webHidden/>
              </w:rPr>
              <w:fldChar w:fldCharType="separate"/>
            </w:r>
            <w:r>
              <w:rPr>
                <w:noProof/>
                <w:webHidden/>
              </w:rPr>
              <w:t>4</w:t>
            </w:r>
            <w:r>
              <w:rPr>
                <w:noProof/>
                <w:webHidden/>
              </w:rPr>
              <w:fldChar w:fldCharType="end"/>
            </w:r>
          </w:hyperlink>
        </w:p>
        <w:p w14:paraId="2227FD9F" w14:textId="224FED97" w:rsidR="002B02B6" w:rsidRDefault="002B02B6">
          <w:pPr>
            <w:pStyle w:val="TDC2"/>
            <w:tabs>
              <w:tab w:val="right" w:leader="dot" w:pos="8828"/>
            </w:tabs>
            <w:rPr>
              <w:rFonts w:eastAsiaTheme="minorEastAsia"/>
              <w:noProof/>
              <w:lang w:eastAsia="es-MX"/>
            </w:rPr>
          </w:pPr>
          <w:hyperlink w:anchor="_Toc91452724" w:history="1">
            <w:r w:rsidRPr="000356A5">
              <w:rPr>
                <w:rStyle w:val="Hipervnculo"/>
                <w:noProof/>
              </w:rPr>
              <w:t>El entorno</w:t>
            </w:r>
            <w:r>
              <w:rPr>
                <w:noProof/>
                <w:webHidden/>
              </w:rPr>
              <w:tab/>
            </w:r>
            <w:r>
              <w:rPr>
                <w:noProof/>
                <w:webHidden/>
              </w:rPr>
              <w:fldChar w:fldCharType="begin"/>
            </w:r>
            <w:r>
              <w:rPr>
                <w:noProof/>
                <w:webHidden/>
              </w:rPr>
              <w:instrText xml:space="preserve"> PAGEREF _Toc91452724 \h </w:instrText>
            </w:r>
            <w:r>
              <w:rPr>
                <w:noProof/>
                <w:webHidden/>
              </w:rPr>
            </w:r>
            <w:r>
              <w:rPr>
                <w:noProof/>
                <w:webHidden/>
              </w:rPr>
              <w:fldChar w:fldCharType="separate"/>
            </w:r>
            <w:r>
              <w:rPr>
                <w:noProof/>
                <w:webHidden/>
              </w:rPr>
              <w:t>4</w:t>
            </w:r>
            <w:r>
              <w:rPr>
                <w:noProof/>
                <w:webHidden/>
              </w:rPr>
              <w:fldChar w:fldCharType="end"/>
            </w:r>
          </w:hyperlink>
        </w:p>
        <w:p w14:paraId="73396F43" w14:textId="74132B4D" w:rsidR="002B02B6" w:rsidRDefault="002B02B6">
          <w:pPr>
            <w:pStyle w:val="TDC2"/>
            <w:tabs>
              <w:tab w:val="right" w:leader="dot" w:pos="8828"/>
            </w:tabs>
            <w:rPr>
              <w:rFonts w:eastAsiaTheme="minorEastAsia"/>
              <w:noProof/>
              <w:lang w:eastAsia="es-MX"/>
            </w:rPr>
          </w:pPr>
          <w:hyperlink w:anchor="_Toc91452725" w:history="1">
            <w:r w:rsidRPr="000356A5">
              <w:rPr>
                <w:rStyle w:val="Hipervnculo"/>
                <w:noProof/>
              </w:rPr>
              <w:t>El problema</w:t>
            </w:r>
            <w:r>
              <w:rPr>
                <w:noProof/>
                <w:webHidden/>
              </w:rPr>
              <w:tab/>
            </w:r>
            <w:r>
              <w:rPr>
                <w:noProof/>
                <w:webHidden/>
              </w:rPr>
              <w:fldChar w:fldCharType="begin"/>
            </w:r>
            <w:r>
              <w:rPr>
                <w:noProof/>
                <w:webHidden/>
              </w:rPr>
              <w:instrText xml:space="preserve"> PAGEREF _Toc91452725 \h </w:instrText>
            </w:r>
            <w:r>
              <w:rPr>
                <w:noProof/>
                <w:webHidden/>
              </w:rPr>
            </w:r>
            <w:r>
              <w:rPr>
                <w:noProof/>
                <w:webHidden/>
              </w:rPr>
              <w:fldChar w:fldCharType="separate"/>
            </w:r>
            <w:r>
              <w:rPr>
                <w:noProof/>
                <w:webHidden/>
              </w:rPr>
              <w:t>6</w:t>
            </w:r>
            <w:r>
              <w:rPr>
                <w:noProof/>
                <w:webHidden/>
              </w:rPr>
              <w:fldChar w:fldCharType="end"/>
            </w:r>
          </w:hyperlink>
        </w:p>
        <w:p w14:paraId="7D6E4783" w14:textId="67003ECA" w:rsidR="002B02B6" w:rsidRDefault="002B02B6">
          <w:pPr>
            <w:pStyle w:val="TDC1"/>
            <w:tabs>
              <w:tab w:val="right" w:leader="dot" w:pos="8828"/>
            </w:tabs>
            <w:rPr>
              <w:rFonts w:eastAsiaTheme="minorEastAsia"/>
              <w:noProof/>
              <w:lang w:eastAsia="es-MX"/>
            </w:rPr>
          </w:pPr>
          <w:hyperlink w:anchor="_Toc91452726" w:history="1">
            <w:r w:rsidRPr="000356A5">
              <w:rPr>
                <w:rStyle w:val="Hipervnculo"/>
                <w:noProof/>
              </w:rPr>
              <w:t>Planteamiento de la solución</w:t>
            </w:r>
            <w:r>
              <w:rPr>
                <w:noProof/>
                <w:webHidden/>
              </w:rPr>
              <w:tab/>
            </w:r>
            <w:r>
              <w:rPr>
                <w:noProof/>
                <w:webHidden/>
              </w:rPr>
              <w:fldChar w:fldCharType="begin"/>
            </w:r>
            <w:r>
              <w:rPr>
                <w:noProof/>
                <w:webHidden/>
              </w:rPr>
              <w:instrText xml:space="preserve"> PAGEREF _Toc91452726 \h </w:instrText>
            </w:r>
            <w:r>
              <w:rPr>
                <w:noProof/>
                <w:webHidden/>
              </w:rPr>
            </w:r>
            <w:r>
              <w:rPr>
                <w:noProof/>
                <w:webHidden/>
              </w:rPr>
              <w:fldChar w:fldCharType="separate"/>
            </w:r>
            <w:r>
              <w:rPr>
                <w:noProof/>
                <w:webHidden/>
              </w:rPr>
              <w:t>7</w:t>
            </w:r>
            <w:r>
              <w:rPr>
                <w:noProof/>
                <w:webHidden/>
              </w:rPr>
              <w:fldChar w:fldCharType="end"/>
            </w:r>
          </w:hyperlink>
        </w:p>
        <w:p w14:paraId="0ABA5545" w14:textId="73C816BE" w:rsidR="002B02B6" w:rsidRDefault="002B02B6">
          <w:pPr>
            <w:pStyle w:val="TDC2"/>
            <w:tabs>
              <w:tab w:val="right" w:leader="dot" w:pos="8828"/>
            </w:tabs>
            <w:rPr>
              <w:rFonts w:eastAsiaTheme="minorEastAsia"/>
              <w:noProof/>
              <w:lang w:eastAsia="es-MX"/>
            </w:rPr>
          </w:pPr>
          <w:hyperlink w:anchor="_Toc91452727" w:history="1">
            <w:r w:rsidRPr="000356A5">
              <w:rPr>
                <w:rStyle w:val="Hipervnculo"/>
                <w:noProof/>
              </w:rPr>
              <w:t>Función de evaluación</w:t>
            </w:r>
            <w:r>
              <w:rPr>
                <w:noProof/>
                <w:webHidden/>
              </w:rPr>
              <w:tab/>
            </w:r>
            <w:r>
              <w:rPr>
                <w:noProof/>
                <w:webHidden/>
              </w:rPr>
              <w:fldChar w:fldCharType="begin"/>
            </w:r>
            <w:r>
              <w:rPr>
                <w:noProof/>
                <w:webHidden/>
              </w:rPr>
              <w:instrText xml:space="preserve"> PAGEREF _Toc91452727 \h </w:instrText>
            </w:r>
            <w:r>
              <w:rPr>
                <w:noProof/>
                <w:webHidden/>
              </w:rPr>
            </w:r>
            <w:r>
              <w:rPr>
                <w:noProof/>
                <w:webHidden/>
              </w:rPr>
              <w:fldChar w:fldCharType="separate"/>
            </w:r>
            <w:r>
              <w:rPr>
                <w:noProof/>
                <w:webHidden/>
              </w:rPr>
              <w:t>7</w:t>
            </w:r>
            <w:r>
              <w:rPr>
                <w:noProof/>
                <w:webHidden/>
              </w:rPr>
              <w:fldChar w:fldCharType="end"/>
            </w:r>
          </w:hyperlink>
        </w:p>
        <w:p w14:paraId="2965E21A" w14:textId="378DDBBE" w:rsidR="002B02B6" w:rsidRDefault="002B02B6">
          <w:pPr>
            <w:pStyle w:val="TDC2"/>
            <w:tabs>
              <w:tab w:val="right" w:leader="dot" w:pos="8828"/>
            </w:tabs>
            <w:rPr>
              <w:rFonts w:eastAsiaTheme="minorEastAsia"/>
              <w:noProof/>
              <w:lang w:eastAsia="es-MX"/>
            </w:rPr>
          </w:pPr>
          <w:hyperlink w:anchor="_Toc91452728" w:history="1">
            <w:r w:rsidRPr="000356A5">
              <w:rPr>
                <w:rStyle w:val="Hipervnculo"/>
                <w:noProof/>
              </w:rPr>
              <w:t>Estrategia de juego Otello</w:t>
            </w:r>
            <w:r>
              <w:rPr>
                <w:noProof/>
                <w:webHidden/>
              </w:rPr>
              <w:tab/>
            </w:r>
            <w:r>
              <w:rPr>
                <w:noProof/>
                <w:webHidden/>
              </w:rPr>
              <w:fldChar w:fldCharType="begin"/>
            </w:r>
            <w:r>
              <w:rPr>
                <w:noProof/>
                <w:webHidden/>
              </w:rPr>
              <w:instrText xml:space="preserve"> PAGEREF _Toc91452728 \h </w:instrText>
            </w:r>
            <w:r>
              <w:rPr>
                <w:noProof/>
                <w:webHidden/>
              </w:rPr>
            </w:r>
            <w:r>
              <w:rPr>
                <w:noProof/>
                <w:webHidden/>
              </w:rPr>
              <w:fldChar w:fldCharType="separate"/>
            </w:r>
            <w:r>
              <w:rPr>
                <w:noProof/>
                <w:webHidden/>
              </w:rPr>
              <w:t>8</w:t>
            </w:r>
            <w:r>
              <w:rPr>
                <w:noProof/>
                <w:webHidden/>
              </w:rPr>
              <w:fldChar w:fldCharType="end"/>
            </w:r>
          </w:hyperlink>
        </w:p>
        <w:p w14:paraId="449FD577" w14:textId="0ED185B7" w:rsidR="002B02B6" w:rsidRDefault="002B02B6">
          <w:pPr>
            <w:pStyle w:val="TDC3"/>
            <w:tabs>
              <w:tab w:val="right" w:leader="dot" w:pos="8828"/>
            </w:tabs>
            <w:rPr>
              <w:rFonts w:eastAsiaTheme="minorEastAsia"/>
              <w:noProof/>
              <w:lang w:eastAsia="es-MX"/>
            </w:rPr>
          </w:pPr>
          <w:hyperlink w:anchor="_Toc91452729" w:history="1">
            <w:r w:rsidRPr="000356A5">
              <w:rPr>
                <w:rStyle w:val="Hipervnculo"/>
                <w:noProof/>
              </w:rPr>
              <w:t>Captura de esquinas</w:t>
            </w:r>
            <w:r>
              <w:rPr>
                <w:noProof/>
                <w:webHidden/>
              </w:rPr>
              <w:tab/>
            </w:r>
            <w:r>
              <w:rPr>
                <w:noProof/>
                <w:webHidden/>
              </w:rPr>
              <w:fldChar w:fldCharType="begin"/>
            </w:r>
            <w:r>
              <w:rPr>
                <w:noProof/>
                <w:webHidden/>
              </w:rPr>
              <w:instrText xml:space="preserve"> PAGEREF _Toc91452729 \h </w:instrText>
            </w:r>
            <w:r>
              <w:rPr>
                <w:noProof/>
                <w:webHidden/>
              </w:rPr>
            </w:r>
            <w:r>
              <w:rPr>
                <w:noProof/>
                <w:webHidden/>
              </w:rPr>
              <w:fldChar w:fldCharType="separate"/>
            </w:r>
            <w:r>
              <w:rPr>
                <w:noProof/>
                <w:webHidden/>
              </w:rPr>
              <w:t>8</w:t>
            </w:r>
            <w:r>
              <w:rPr>
                <w:noProof/>
                <w:webHidden/>
              </w:rPr>
              <w:fldChar w:fldCharType="end"/>
            </w:r>
          </w:hyperlink>
        </w:p>
        <w:p w14:paraId="42CCFDCA" w14:textId="58468F7A" w:rsidR="002B02B6" w:rsidRDefault="002B02B6">
          <w:pPr>
            <w:pStyle w:val="TDC3"/>
            <w:tabs>
              <w:tab w:val="right" w:leader="dot" w:pos="8828"/>
            </w:tabs>
            <w:rPr>
              <w:rFonts w:eastAsiaTheme="minorEastAsia"/>
              <w:noProof/>
              <w:lang w:eastAsia="es-MX"/>
            </w:rPr>
          </w:pPr>
          <w:hyperlink w:anchor="_Toc91452730" w:history="1">
            <w:r w:rsidRPr="000356A5">
              <w:rPr>
                <w:rStyle w:val="Hipervnculo"/>
                <w:noProof/>
              </w:rPr>
              <w:t>Captura de hileras en los extremos</w:t>
            </w:r>
            <w:r>
              <w:rPr>
                <w:noProof/>
                <w:webHidden/>
              </w:rPr>
              <w:tab/>
            </w:r>
            <w:r>
              <w:rPr>
                <w:noProof/>
                <w:webHidden/>
              </w:rPr>
              <w:fldChar w:fldCharType="begin"/>
            </w:r>
            <w:r>
              <w:rPr>
                <w:noProof/>
                <w:webHidden/>
              </w:rPr>
              <w:instrText xml:space="preserve"> PAGEREF _Toc91452730 \h </w:instrText>
            </w:r>
            <w:r>
              <w:rPr>
                <w:noProof/>
                <w:webHidden/>
              </w:rPr>
            </w:r>
            <w:r>
              <w:rPr>
                <w:noProof/>
                <w:webHidden/>
              </w:rPr>
              <w:fldChar w:fldCharType="separate"/>
            </w:r>
            <w:r>
              <w:rPr>
                <w:noProof/>
                <w:webHidden/>
              </w:rPr>
              <w:t>9</w:t>
            </w:r>
            <w:r>
              <w:rPr>
                <w:noProof/>
                <w:webHidden/>
              </w:rPr>
              <w:fldChar w:fldCharType="end"/>
            </w:r>
          </w:hyperlink>
        </w:p>
        <w:p w14:paraId="4D30F3C4" w14:textId="4BDB56B6" w:rsidR="002B02B6" w:rsidRDefault="002B02B6">
          <w:pPr>
            <w:pStyle w:val="TDC3"/>
            <w:tabs>
              <w:tab w:val="right" w:leader="dot" w:pos="8828"/>
            </w:tabs>
            <w:rPr>
              <w:rFonts w:eastAsiaTheme="minorEastAsia"/>
              <w:noProof/>
              <w:lang w:eastAsia="es-MX"/>
            </w:rPr>
          </w:pPr>
          <w:hyperlink w:anchor="_Toc91452731" w:history="1">
            <w:r w:rsidRPr="000356A5">
              <w:rPr>
                <w:rStyle w:val="Hipervnculo"/>
                <w:noProof/>
              </w:rPr>
              <w:t>Captura de casillas X</w:t>
            </w:r>
            <w:r>
              <w:rPr>
                <w:noProof/>
                <w:webHidden/>
              </w:rPr>
              <w:tab/>
            </w:r>
            <w:r>
              <w:rPr>
                <w:noProof/>
                <w:webHidden/>
              </w:rPr>
              <w:fldChar w:fldCharType="begin"/>
            </w:r>
            <w:r>
              <w:rPr>
                <w:noProof/>
                <w:webHidden/>
              </w:rPr>
              <w:instrText xml:space="preserve"> PAGEREF _Toc91452731 \h </w:instrText>
            </w:r>
            <w:r>
              <w:rPr>
                <w:noProof/>
                <w:webHidden/>
              </w:rPr>
            </w:r>
            <w:r>
              <w:rPr>
                <w:noProof/>
                <w:webHidden/>
              </w:rPr>
              <w:fldChar w:fldCharType="separate"/>
            </w:r>
            <w:r>
              <w:rPr>
                <w:noProof/>
                <w:webHidden/>
              </w:rPr>
              <w:t>9</w:t>
            </w:r>
            <w:r>
              <w:rPr>
                <w:noProof/>
                <w:webHidden/>
              </w:rPr>
              <w:fldChar w:fldCharType="end"/>
            </w:r>
          </w:hyperlink>
        </w:p>
        <w:p w14:paraId="6A0487AF" w14:textId="33C8B6A2" w:rsidR="002B02B6" w:rsidRDefault="002B02B6">
          <w:pPr>
            <w:pStyle w:val="TDC3"/>
            <w:tabs>
              <w:tab w:val="right" w:leader="dot" w:pos="8828"/>
            </w:tabs>
            <w:rPr>
              <w:rFonts w:eastAsiaTheme="minorEastAsia"/>
              <w:noProof/>
              <w:lang w:eastAsia="es-MX"/>
            </w:rPr>
          </w:pPr>
          <w:hyperlink w:anchor="_Toc91452732" w:history="1">
            <w:r w:rsidRPr="000356A5">
              <w:rPr>
                <w:rStyle w:val="Hipervnculo"/>
                <w:noProof/>
              </w:rPr>
              <w:t>Manejo de casillas adyacentes</w:t>
            </w:r>
            <w:r>
              <w:rPr>
                <w:noProof/>
                <w:webHidden/>
              </w:rPr>
              <w:tab/>
            </w:r>
            <w:r>
              <w:rPr>
                <w:noProof/>
                <w:webHidden/>
              </w:rPr>
              <w:fldChar w:fldCharType="begin"/>
            </w:r>
            <w:r>
              <w:rPr>
                <w:noProof/>
                <w:webHidden/>
              </w:rPr>
              <w:instrText xml:space="preserve"> PAGEREF _Toc91452732 \h </w:instrText>
            </w:r>
            <w:r>
              <w:rPr>
                <w:noProof/>
                <w:webHidden/>
              </w:rPr>
            </w:r>
            <w:r>
              <w:rPr>
                <w:noProof/>
                <w:webHidden/>
              </w:rPr>
              <w:fldChar w:fldCharType="separate"/>
            </w:r>
            <w:r>
              <w:rPr>
                <w:noProof/>
                <w:webHidden/>
              </w:rPr>
              <w:t>9</w:t>
            </w:r>
            <w:r>
              <w:rPr>
                <w:noProof/>
                <w:webHidden/>
              </w:rPr>
              <w:fldChar w:fldCharType="end"/>
            </w:r>
          </w:hyperlink>
        </w:p>
        <w:p w14:paraId="4AD62A7A" w14:textId="3191734B" w:rsidR="002B02B6" w:rsidRDefault="002B02B6">
          <w:pPr>
            <w:pStyle w:val="TDC3"/>
            <w:tabs>
              <w:tab w:val="right" w:leader="dot" w:pos="8828"/>
            </w:tabs>
            <w:rPr>
              <w:rFonts w:eastAsiaTheme="minorEastAsia"/>
              <w:noProof/>
              <w:lang w:eastAsia="es-MX"/>
            </w:rPr>
          </w:pPr>
          <w:hyperlink w:anchor="_Toc91452733" w:history="1">
            <w:r w:rsidRPr="000356A5">
              <w:rPr>
                <w:rStyle w:val="Hipervnculo"/>
                <w:noProof/>
              </w:rPr>
              <w:t>Cantidad de movimientos y fichas capturadas</w:t>
            </w:r>
            <w:r>
              <w:rPr>
                <w:noProof/>
                <w:webHidden/>
              </w:rPr>
              <w:tab/>
            </w:r>
            <w:r>
              <w:rPr>
                <w:noProof/>
                <w:webHidden/>
              </w:rPr>
              <w:fldChar w:fldCharType="begin"/>
            </w:r>
            <w:r>
              <w:rPr>
                <w:noProof/>
                <w:webHidden/>
              </w:rPr>
              <w:instrText xml:space="preserve"> PAGEREF _Toc91452733 \h </w:instrText>
            </w:r>
            <w:r>
              <w:rPr>
                <w:noProof/>
                <w:webHidden/>
              </w:rPr>
            </w:r>
            <w:r>
              <w:rPr>
                <w:noProof/>
                <w:webHidden/>
              </w:rPr>
              <w:fldChar w:fldCharType="separate"/>
            </w:r>
            <w:r>
              <w:rPr>
                <w:noProof/>
                <w:webHidden/>
              </w:rPr>
              <w:t>10</w:t>
            </w:r>
            <w:r>
              <w:rPr>
                <w:noProof/>
                <w:webHidden/>
              </w:rPr>
              <w:fldChar w:fldCharType="end"/>
            </w:r>
          </w:hyperlink>
        </w:p>
        <w:p w14:paraId="50C28C0B" w14:textId="1528655C" w:rsidR="00E22A80" w:rsidRDefault="004067ED">
          <w:r>
            <w:rPr>
              <w:b/>
              <w:bCs/>
              <w:lang w:val="es-ES"/>
            </w:rPr>
            <w:fldChar w:fldCharType="end"/>
          </w:r>
        </w:p>
      </w:sdtContent>
    </w:sdt>
    <w:p w14:paraId="528354B7" w14:textId="77777777" w:rsidR="008B2618" w:rsidRDefault="008B2618" w:rsidP="008B2618"/>
    <w:p w14:paraId="1355DEB4" w14:textId="77777777" w:rsidR="00E22A80" w:rsidRDefault="00E22A80">
      <w:r>
        <w:br w:type="page"/>
      </w:r>
    </w:p>
    <w:p w14:paraId="604D5A48" w14:textId="77777777" w:rsidR="00E22A80" w:rsidRDefault="00E22A80" w:rsidP="008A30CE">
      <w:pPr>
        <w:pStyle w:val="Ttulo1"/>
      </w:pPr>
      <w:bookmarkStart w:id="0" w:name="_Toc91452722"/>
      <w:r>
        <w:lastRenderedPageBreak/>
        <w:t>Introducción</w:t>
      </w:r>
      <w:bookmarkEnd w:id="0"/>
    </w:p>
    <w:p w14:paraId="128D7385" w14:textId="77777777" w:rsidR="004D4818" w:rsidRPr="004D4818" w:rsidRDefault="004D4818" w:rsidP="004D4818"/>
    <w:p w14:paraId="5795765A" w14:textId="77777777"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Othello. </w:t>
      </w:r>
      <w:r w:rsidR="00B512E0">
        <w:t>Comenzaremos dando a conocer los elementos que conforman al agente, el problema que se le ha planteado, el entorno donde trabajará y lo más importante, como dará solución al problema.</w:t>
      </w:r>
    </w:p>
    <w:p w14:paraId="1BEA4E03" w14:textId="77777777" w:rsidR="00D702C3" w:rsidRDefault="00F90292" w:rsidP="00B512E0">
      <w:pPr>
        <w:jc w:val="both"/>
      </w:pPr>
      <w:r>
        <w:rPr>
          <w:noProof/>
        </w:rPr>
        <w:pict w14:anchorId="1D1AB862">
          <v:shape id="Cuadro de texto 448" o:spid="_x0000_s1029" type="#_x0000_t202" style="position:absolute;left:0;text-align:left;margin-left:271.7pt;margin-top:176.6pt;width:170.4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n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vv4aXL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" stroked="f">
            <v:textbox style="mso-fit-shape-to-text:t" inset="0,0,0,0">
              <w:txbxContent>
                <w:p w14:paraId="66DAA594" w14:textId="77777777" w:rsidR="007A62C4" w:rsidRPr="00AF46B9" w:rsidRDefault="007A62C4" w:rsidP="00395F2D">
                  <w:pPr>
                    <w:pStyle w:val="Descripcin"/>
                    <w:jc w:val="center"/>
                    <w:rPr>
                      <w:noProof/>
                    </w:rPr>
                  </w:pPr>
                  <w:r>
                    <w:t xml:space="preserve"> Configuración inicial del Tablero</w:t>
                  </w:r>
                </w:p>
              </w:txbxContent>
            </v:textbox>
            <w10:wrap type="square"/>
          </v:shape>
        </w:pict>
      </w:r>
      <w:r w:rsidR="00395F2D">
        <w:rPr>
          <w:noProof/>
          <w:lang w:eastAsia="es-MX"/>
        </w:rPr>
        <w:drawing>
          <wp:anchor distT="0" distB="0" distL="114300" distR="114300" simplePos="0" relativeHeight="251584000" behindDoc="0" locked="0" layoutInCell="1" allowOverlap="1" wp14:anchorId="25204652" wp14:editId="41D8A26A">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8750" t="21153" r="51903" b="37784"/>
                    <a:stretch/>
                  </pic:blipFill>
                  <pic:spPr bwMode="auto">
                    <a:xfrm>
                      <a:off x="0" y="0"/>
                      <a:ext cx="2160000" cy="2166970"/>
                    </a:xfrm>
                    <a:prstGeom prst="rect">
                      <a:avLst/>
                    </a:prstGeom>
                    <a:ln>
                      <a:noFill/>
                    </a:ln>
                    <a:extLst>
                      <a:ext uri="{53640926-AAD7-44D8-BBD7-CCE9431645EC}">
                        <a14:shadowObscured xmlns:a14="http://schemas.microsoft.com/office/drawing/2010/main"/>
                      </a:ext>
                    </a:extLst>
                  </pic:spPr>
                </pic:pic>
              </a:graphicData>
            </a:graphic>
          </wp:anchor>
        </w:drawing>
      </w:r>
      <w:r w:rsidR="00D702C3">
        <w:t>Antes de continuar con la descripción del agente, hablaremos sobre el juego que pretende</w:t>
      </w:r>
      <w:r w:rsidR="00812D11">
        <w:t xml:space="preserve"> ganar, el juego Othello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14:paraId="06BF9179" w14:textId="77777777" w:rsidR="00D048B5" w:rsidRDefault="000833DE" w:rsidP="00B512E0">
      <w:pPr>
        <w:jc w:val="both"/>
      </w:pPr>
      <w:r>
        <w:t>Al comenzar el tablero se encuentra con únicamente 4 fichas, dos para cada jugador</w:t>
      </w:r>
      <w:r w:rsidR="00B745C3">
        <w:t>,</w:t>
      </w:r>
      <w:r>
        <w:t xml:space="preserve"> colocadas de la siguiente manera:</w:t>
      </w:r>
    </w:p>
    <w:p w14:paraId="7E3C9443" w14:textId="1BEBA666" w:rsidR="00B745C3" w:rsidRDefault="00B745C3" w:rsidP="00B745C3">
      <w:pPr>
        <w:keepNext/>
        <w:jc w:val="center"/>
      </w:pPr>
    </w:p>
    <w:p w14:paraId="7510CF37" w14:textId="3A5B553F" w:rsidR="000833DE" w:rsidRDefault="00A93351" w:rsidP="00B512E0">
      <w:pPr>
        <w:jc w:val="both"/>
      </w:pPr>
      <w:r>
        <w:rPr>
          <w:noProof/>
          <w:lang w:eastAsia="es-MX"/>
        </w:rPr>
        <w:drawing>
          <wp:anchor distT="0" distB="0" distL="114300" distR="114300" simplePos="0" relativeHeight="251597312" behindDoc="0" locked="0" layoutInCell="1" allowOverlap="1" wp14:anchorId="5CEEBF2D" wp14:editId="2EDB95F9">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8745" t="20954" r="51878" b="37695"/>
                    <a:stretch/>
                  </pic:blipFill>
                  <pic:spPr bwMode="auto">
                    <a:xfrm>
                      <a:off x="0" y="0"/>
                      <a:ext cx="2159635" cy="2174875"/>
                    </a:xfrm>
                    <a:prstGeom prst="rect">
                      <a:avLst/>
                    </a:prstGeom>
                    <a:ln>
                      <a:noFill/>
                    </a:ln>
                    <a:extLst>
                      <a:ext uri="{53640926-AAD7-44D8-BBD7-CCE9431645EC}">
                        <a14:shadowObscured xmlns:a14="http://schemas.microsoft.com/office/drawing/2010/main"/>
                      </a:ext>
                    </a:extLst>
                  </pic:spPr>
                </pic:pic>
              </a:graphicData>
            </a:graphic>
          </wp:anchor>
        </w:drawing>
      </w:r>
      <w:r>
        <w:rPr>
          <w:noProof/>
        </w:rPr>
        <w:pict w14:anchorId="1627C761">
          <v:shape id="Cuadro de texto 449" o:spid="_x0000_s1030" type="#_x0000_t202" style="position:absolute;left:0;text-align:left;margin-left:269.3pt;margin-top:172pt;width:170.05pt;height:22.5pt;z-index:25166489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1dGQ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" stroked="f">
            <v:textbox style="mso-next-textbox:#Cuadro de texto 449;mso-fit-shape-to-text:t" inset="0,0,0,0">
              <w:txbxContent>
                <w:p w14:paraId="2A3BF7CE" w14:textId="3B722AB6" w:rsidR="00A93351" w:rsidRPr="00A93351" w:rsidRDefault="00A93351" w:rsidP="00A93351">
                  <w:pPr>
                    <w:pStyle w:val="Descripcin"/>
                    <w:jc w:val="center"/>
                    <w:rPr>
                      <w:noProof/>
                    </w:rPr>
                  </w:pPr>
                  <w:r>
                    <w:t>Jugador 1</w:t>
                  </w:r>
                  <w:r>
                    <w:rPr>
                      <w:noProof/>
                    </w:rPr>
                    <w:t xml:space="preserve"> tira en casilla [3,4] y captura [4,4]</w:t>
                  </w:r>
                </w:p>
              </w:txbxContent>
            </v:textbox>
            <w10:wrap type="square"/>
          </v:shape>
        </w:pic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mas movimientos (Claramente eso incluye el caso cuando el tablero se ha llenado) y gana el jugador que ha posicionado </w:t>
      </w:r>
      <w:proofErr w:type="spellStart"/>
      <w:r w:rsidR="0005003F">
        <w:t>mas</w:t>
      </w:r>
      <w:proofErr w:type="spellEnd"/>
      <w:r w:rsidR="0005003F">
        <w:t xml:space="preserve"> fichas sobre el tablero, pudiéndose dar un caso de empate si ambos han capturado 32 fichas. Una observación importante es que el numero de fichas que cada jugador tiene a lo largo de la partida resulta irrelevante a la hora de saber que jugador tiene ventaja o bien, tiene mas posibilidades de ganar, pues en cuestión de muy pocos turnos pueden ser capturadas gran cantidad de fichas</w:t>
      </w:r>
      <w:r w:rsidR="00E21F54">
        <w:t>.</w:t>
      </w:r>
    </w:p>
    <w:p w14:paraId="20EA5B02" w14:textId="77777777" w:rsidR="00E21F54" w:rsidRDefault="00E21F54">
      <w:r>
        <w:br w:type="page"/>
      </w:r>
    </w:p>
    <w:p w14:paraId="59B2101A" w14:textId="77777777" w:rsidR="00E91A43" w:rsidRDefault="00B512E0" w:rsidP="00E91A43">
      <w:pPr>
        <w:jc w:val="both"/>
      </w:pPr>
      <w:r>
        <w:lastRenderedPageBreak/>
        <w:t xml:space="preserve">El juego </w:t>
      </w:r>
      <w:r w:rsidR="00D702C3">
        <w:t xml:space="preserve">Othello,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14:paraId="1F208E03" w14:textId="77777777" w:rsidR="000E658C" w:rsidRDefault="000E658C" w:rsidP="00E91A43">
      <w:pPr>
        <w:jc w:val="both"/>
      </w:pPr>
    </w:p>
    <w:p w14:paraId="3EF4D764" w14:textId="77777777" w:rsidR="000E658C" w:rsidRDefault="000E658C" w:rsidP="00E91A43">
      <w:pPr>
        <w:jc w:val="both"/>
      </w:pPr>
    </w:p>
    <w:p w14:paraId="51F7EA0C" w14:textId="77777777" w:rsidR="000E658C" w:rsidRDefault="000E658C">
      <w:pPr>
        <w:rPr>
          <w:rFonts w:asciiTheme="majorHAnsi" w:eastAsiaTheme="majorEastAsia" w:hAnsiTheme="majorHAnsi" w:cstheme="majorBidi"/>
          <w:color w:val="2F5496" w:themeColor="accent1" w:themeShade="BF"/>
          <w:sz w:val="32"/>
          <w:szCs w:val="32"/>
        </w:rPr>
      </w:pPr>
      <w:r>
        <w:br w:type="page"/>
      </w:r>
    </w:p>
    <w:p w14:paraId="2EDABC95" w14:textId="77777777" w:rsidR="000E658C" w:rsidRDefault="000E658C" w:rsidP="000E658C">
      <w:pPr>
        <w:pStyle w:val="Ttulo1"/>
      </w:pPr>
      <w:bookmarkStart w:id="1" w:name="_Toc91452723"/>
      <w:r>
        <w:lastRenderedPageBreak/>
        <w:t>Definición del problema</w:t>
      </w:r>
      <w:bookmarkEnd w:id="1"/>
    </w:p>
    <w:p w14:paraId="18815B06" w14:textId="77777777" w:rsidR="000E658C" w:rsidRDefault="000E658C" w:rsidP="000E658C"/>
    <w:p w14:paraId="358DC62E" w14:textId="77777777" w:rsidR="000E658C" w:rsidRDefault="000E658C" w:rsidP="000E658C">
      <w:pPr>
        <w:jc w:val="both"/>
      </w:pPr>
      <w:r>
        <w:t xml:space="preserve">Para comenzar a construir un agente, es primordial conocer el entorno donde se desarrollará, así como el problema que debe resolver. Dado que buscamos un agente capaz de jugar Othello,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14:paraId="1AF893C0" w14:textId="77777777" w:rsidR="000E658C" w:rsidRDefault="000E658C" w:rsidP="000E658C">
      <w:pPr>
        <w:jc w:val="both"/>
      </w:pPr>
    </w:p>
    <w:p w14:paraId="4D48F9B3" w14:textId="77777777" w:rsidR="000E658C" w:rsidRDefault="000E658C" w:rsidP="000E658C">
      <w:pPr>
        <w:pStyle w:val="Ttulo2"/>
        <w:jc w:val="both"/>
      </w:pPr>
      <w:bookmarkStart w:id="2" w:name="_Toc91452724"/>
      <w:r>
        <w:t>El entorno</w:t>
      </w:r>
      <w:bookmarkEnd w:id="2"/>
    </w:p>
    <w:p w14:paraId="03A036C6" w14:textId="77777777"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14:paraId="34620F3D" w14:textId="77777777" w:rsidR="000E658C" w:rsidRDefault="00F90292" w:rsidP="000E658C">
      <w:pPr>
        <w:jc w:val="both"/>
      </w:pPr>
      <w:r>
        <w:rPr>
          <w:noProof/>
        </w:rPr>
        <w:pict w14:anchorId="0F188A7D">
          <v:shape id="Cuadro de texto 136" o:spid="_x0000_s1031" type="#_x0000_t202" style="position:absolute;left:0;text-align:left;margin-left:-.05pt;margin-top:47.4pt;width:441.9pt;height:235.9pt;z-index:251665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" fillcolor="#d9e2f3 [660]" stroked="f" strokeweight=".5pt">
            <v:fill opacity="35466f"/>
            <v:textbox inset="0,0,0,0">
              <w:txbxContent>
                <w:p w14:paraId="56B29E84" w14:textId="77777777" w:rsidR="007A62C4" w:rsidRPr="008E69ED" w:rsidRDefault="007A62C4"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14:paraId="1D7820E5" w14:textId="77777777" w:rsidR="007A62C4" w:rsidRPr="008E69ED" w:rsidRDefault="007A62C4"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14:paraId="2492BD19" w14:textId="77777777" w:rsidR="007A62C4" w:rsidRPr="008E69ED" w:rsidRDefault="007A62C4"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14:paraId="2C6D1BA2" w14:textId="77777777" w:rsidR="007A62C4" w:rsidRPr="008E69ED" w:rsidRDefault="007A62C4" w:rsidP="000E658C">
                  <w:pPr>
                    <w:pBdr>
                      <w:bottom w:val="single" w:sz="6" w:space="18" w:color="auto"/>
                    </w:pBdr>
                    <w:ind w:left="101"/>
                    <w:rPr>
                      <w:rFonts w:ascii="Consolas" w:hAnsi="Consolas"/>
                      <w:color w:val="538135" w:themeColor="accent6" w:themeShade="BF"/>
                    </w:rPr>
                  </w:pPr>
                  <w:r w:rsidRPr="003D3C73">
                    <w:rPr>
                      <w:b/>
                      <w:bCs/>
                      <w:color w:val="7F7F7F" w:themeColor="text1" w:themeTint="80"/>
                    </w:rPr>
                    <w:t>numeroDeTurno</w:t>
                  </w:r>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14:paraId="70C9EE7D" w14:textId="77777777" w:rsidR="007A62C4" w:rsidRPr="008E69ED" w:rsidRDefault="007A62C4" w:rsidP="000E658C">
                  <w:pPr>
                    <w:ind w:left="101"/>
                    <w:rPr>
                      <w:color w:val="7F7F7F" w:themeColor="text1" w:themeTint="80"/>
                      <w:sz w:val="18"/>
                      <w:szCs w:val="18"/>
                    </w:rPr>
                  </w:pPr>
                  <w:r w:rsidRPr="003D3C73">
                    <w:rPr>
                      <w:b/>
                      <w:bCs/>
                      <w:color w:val="7F7F7F" w:themeColor="text1" w:themeTint="80"/>
                    </w:rPr>
                    <w:t>setFicha(</w:t>
                  </w:r>
                  <w:proofErr w:type="gramStart"/>
                  <w:r w:rsidRPr="003D3C73">
                    <w:rPr>
                      <w:b/>
                      <w:bCs/>
                      <w:color w:val="7F7F7F" w:themeColor="text1" w:themeTint="80"/>
                    </w:rPr>
                    <w:t>x,y</w:t>
                  </w:r>
                  <w:proofErr w:type="gram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14:paraId="0DCF2D0C" w14:textId="77777777" w:rsidR="007A62C4" w:rsidRPr="008E69ED" w:rsidRDefault="007A62C4" w:rsidP="000E658C">
                  <w:pPr>
                    <w:ind w:left="101"/>
                    <w:rPr>
                      <w:color w:val="7F7F7F" w:themeColor="text1" w:themeTint="80"/>
                    </w:rPr>
                  </w:pPr>
                  <w:proofErr w:type="gramStart"/>
                  <w:r w:rsidRPr="003D3C73">
                    <w:rPr>
                      <w:b/>
                      <w:bCs/>
                      <w:color w:val="7F7F7F" w:themeColor="text1" w:themeTint="80"/>
                    </w:rPr>
                    <w:t>jugadasPosibles(</w:t>
                  </w:r>
                  <w:proofErr w:type="gram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14:paraId="5FFFCDBE" w14:textId="77777777" w:rsidR="007A62C4" w:rsidRPr="008E69ED" w:rsidRDefault="007A62C4" w:rsidP="000E658C">
                  <w:pPr>
                    <w:ind w:left="101"/>
                    <w:rPr>
                      <w:color w:val="7F7F7F" w:themeColor="text1" w:themeTint="80"/>
                      <w:sz w:val="18"/>
                      <w:szCs w:val="18"/>
                    </w:rPr>
                  </w:pPr>
                  <w:r w:rsidRPr="003D3C73">
                    <w:rPr>
                      <w:b/>
                      <w:bCs/>
                      <w:color w:val="7F7F7F" w:themeColor="text1" w:themeTint="80"/>
                    </w:rPr>
                    <w:t>esJugable(</w:t>
                  </w:r>
                  <w:proofErr w:type="gramStart"/>
                  <w:r w:rsidRPr="003D3C73">
                    <w:rPr>
                      <w:b/>
                      <w:bCs/>
                      <w:color w:val="7F7F7F" w:themeColor="text1" w:themeTint="80"/>
                    </w:rPr>
                    <w:t>x,y</w:t>
                  </w:r>
                  <w:proofErr w:type="gramEnd"/>
                  <w:r w:rsidRPr="003D3C73">
                    <w:rPr>
                      <w:b/>
                      <w:bCs/>
                      <w:color w:val="7F7F7F" w:themeColor="text1" w:themeTint="80"/>
                    </w:rPr>
                    <w:t>)</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14:paraId="7384EE8D" w14:textId="77777777" w:rsidR="007A62C4" w:rsidRPr="008E69ED" w:rsidRDefault="007A62C4" w:rsidP="000E658C">
                  <w:pPr>
                    <w:ind w:left="101"/>
                    <w:rPr>
                      <w:color w:val="7F7F7F" w:themeColor="text1" w:themeTint="80"/>
                    </w:rPr>
                  </w:pPr>
                  <w:proofErr w:type="gramStart"/>
                  <w:r w:rsidRPr="003D3C73">
                    <w:rPr>
                      <w:b/>
                      <w:bCs/>
                      <w:color w:val="7F7F7F" w:themeColor="text1" w:themeTint="80"/>
                    </w:rPr>
                    <w:t>sinMovimientos(</w:t>
                  </w:r>
                  <w:proofErr w:type="gram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14:paraId="4DC09314" w14:textId="77777777" w:rsidR="007A62C4" w:rsidRPr="008E69ED" w:rsidRDefault="007A62C4" w:rsidP="000E658C">
                  <w:pPr>
                    <w:ind w:left="101"/>
                    <w:rPr>
                      <w:color w:val="7F7F7F" w:themeColor="text1" w:themeTint="80"/>
                    </w:rPr>
                  </w:pPr>
                  <w:proofErr w:type="gramStart"/>
                  <w:r w:rsidRPr="003D3C73">
                    <w:rPr>
                      <w:b/>
                      <w:bCs/>
                      <w:color w:val="7F7F7F" w:themeColor="text1" w:themeTint="80"/>
                    </w:rPr>
                    <w:t>finPartida(</w:t>
                  </w:r>
                  <w:proofErr w:type="gram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w:r>
      <w:r w:rsidR="000E658C">
        <w:t>Ahora que conocemos que elementos conforman el entorno, podemos comenzar a dar una definición del mismo:</w:t>
      </w:r>
    </w:p>
    <w:p w14:paraId="30EF71AD" w14:textId="77777777" w:rsidR="000E658C" w:rsidRDefault="000E658C" w:rsidP="000E658C">
      <w:pPr>
        <w:jc w:val="both"/>
      </w:pPr>
    </w:p>
    <w:p w14:paraId="6CE8BD81" w14:textId="77777777" w:rsidR="000E658C" w:rsidRDefault="000E658C" w:rsidP="000E658C">
      <w:r>
        <w:br w:type="page"/>
      </w:r>
    </w:p>
    <w:p w14:paraId="37BAFEE4" w14:textId="77777777"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14:paraId="1BD14294" w14:textId="77777777" w:rsidR="00C8317B" w:rsidRDefault="00C8317B" w:rsidP="000E658C">
      <w:pPr>
        <w:jc w:val="both"/>
      </w:pPr>
      <w:r>
        <w:t xml:space="preserve">Ya que hemos abstraído el entorno de trabajo, ahora debemos aclarar como el agente va a interactuar en el, es decir, la REAS. Cuando una persona juega Othello,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14:paraId="45F3E1C3" w14:textId="77777777"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14:paraId="3828BFF2" w14:textId="77777777" w:rsidR="00F6333E" w:rsidRDefault="00F6333E" w:rsidP="00F6333E">
      <w:pPr>
        <w:pStyle w:val="Prrafodelista"/>
        <w:numPr>
          <w:ilvl w:val="0"/>
          <w:numId w:val="2"/>
        </w:numPr>
        <w:jc w:val="both"/>
      </w:pPr>
      <w:r>
        <w:t>Entorno: El entorno ya se ha estudiado y corresponde al tablero de 8x8 y el estado actual del juego (numero de turno y jugador que realizará el siguiente movimiento).</w:t>
      </w:r>
    </w:p>
    <w:p w14:paraId="0E58730B" w14:textId="77777777"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14:paraId="72423573" w14:textId="77777777"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14:paraId="71096F6A" w14:textId="77777777" w:rsidR="00B8371A" w:rsidRDefault="00B8371A" w:rsidP="00B8371A">
      <w:pPr>
        <w:jc w:val="both"/>
      </w:pPr>
    </w:p>
    <w:p w14:paraId="1204326B" w14:textId="77777777" w:rsidR="007A1C7E" w:rsidRDefault="007A1C7E">
      <w:pPr>
        <w:rPr>
          <w:rFonts w:asciiTheme="majorHAnsi" w:eastAsiaTheme="majorEastAsia" w:hAnsiTheme="majorHAnsi" w:cstheme="majorBidi"/>
          <w:color w:val="2F5496" w:themeColor="accent1" w:themeShade="BF"/>
          <w:sz w:val="26"/>
          <w:szCs w:val="26"/>
        </w:rPr>
      </w:pPr>
    </w:p>
    <w:p w14:paraId="460EDE8E" w14:textId="77777777" w:rsidR="003A0D52" w:rsidRDefault="003A0D52">
      <w:pPr>
        <w:rPr>
          <w:rFonts w:asciiTheme="majorHAnsi" w:eastAsiaTheme="majorEastAsia" w:hAnsiTheme="majorHAnsi" w:cstheme="majorBidi"/>
          <w:color w:val="2F5496" w:themeColor="accent1" w:themeShade="BF"/>
          <w:sz w:val="26"/>
          <w:szCs w:val="26"/>
        </w:rPr>
      </w:pPr>
      <w:r>
        <w:br w:type="page"/>
      </w:r>
    </w:p>
    <w:p w14:paraId="437CC374" w14:textId="4A8EA5BB" w:rsidR="00771AE3" w:rsidRDefault="000E658C" w:rsidP="00771AE3">
      <w:pPr>
        <w:pStyle w:val="Ttulo2"/>
      </w:pPr>
      <w:bookmarkStart w:id="3" w:name="_Toc91452725"/>
      <w:r>
        <w:lastRenderedPageBreak/>
        <w:t>El problema</w:t>
      </w:r>
      <w:bookmarkEnd w:id="3"/>
    </w:p>
    <w:p w14:paraId="5D78D844" w14:textId="77777777" w:rsidR="00FD19A5" w:rsidRPr="00FD19A5" w:rsidRDefault="00FD19A5" w:rsidP="00FD19A5"/>
    <w:p w14:paraId="24631920" w14:textId="77777777"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no se sabe el movimiento que hará el oponente en el siguiente turno, por ello no bastará con una simple búsqueda entre el espacio de estados, será necesario añadir un factor importante que es suponer que el oponente siempre hará el mejor movimiento posible</w:t>
      </w:r>
      <w:r w:rsidR="00427714">
        <w:t>.</w:t>
      </w:r>
    </w:p>
    <w:p w14:paraId="08C7AE41" w14:textId="77777777"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do final que le de la victoria.</w:t>
      </w:r>
    </w:p>
    <w:p w14:paraId="6F74ADFB" w14:textId="77777777" w:rsidR="00427714" w:rsidRDefault="00427714" w:rsidP="00427714">
      <w:pPr>
        <w:jc w:val="both"/>
      </w:pPr>
      <w:r>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para ello habrá que explorar el camino completo desde el estado actual hasta el estado terminal de éxito.</w:t>
      </w:r>
    </w:p>
    <w:p w14:paraId="6A436321" w14:textId="77777777" w:rsidR="004A2966" w:rsidRDefault="001B772E" w:rsidP="004A2966">
      <w:pPr>
        <w:jc w:val="both"/>
      </w:pPr>
      <w:r>
        <w:t xml:space="preserve">El orden definido anteriormente puede parecer prometedor, pero como jugadores </w:t>
      </w:r>
      <w:r w:rsidR="00784B11">
        <w:t>experimentados</w:t>
      </w:r>
      <w:r>
        <w:t xml:space="preserve"> de Othello, sabemos que </w:t>
      </w:r>
      <w:r w:rsidR="00784B11">
        <w:t xml:space="preserve">explorar un árbol hasta encontrar un caso de éxito puede ser extremadamente complejo incluso para una computadora, mas adelante estudiaremos la complejidad de expandir el árbol de una partida de Othello,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14:paraId="363EC706" w14:textId="77777777" w:rsidR="007A1C7E" w:rsidRDefault="004A2966" w:rsidP="003A0D52">
      <w:pPr>
        <w:jc w:val="both"/>
      </w:pPr>
      <w:r>
        <w:t>Finalmente, durante la descripción del proceso anteriormente mencionado, se hablo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mínimos según la paridad del nivel de búsqueda</w:t>
      </w:r>
      <w:r w:rsidR="007A1C7E">
        <w:t>.</w:t>
      </w:r>
    </w:p>
    <w:p w14:paraId="21660973" w14:textId="77777777" w:rsidR="003A0D52" w:rsidRDefault="003A0D52" w:rsidP="003A0D52">
      <w:pPr>
        <w:jc w:val="both"/>
      </w:pPr>
    </w:p>
    <w:p w14:paraId="62853334" w14:textId="77777777" w:rsidR="003A0D52" w:rsidRDefault="003A0D52" w:rsidP="003A0D52">
      <w:pPr>
        <w:pStyle w:val="Ttulo1"/>
      </w:pPr>
      <w:bookmarkStart w:id="4" w:name="_Toc91452726"/>
      <w:r>
        <w:t>Planteamiento de la solución</w:t>
      </w:r>
      <w:bookmarkEnd w:id="4"/>
    </w:p>
    <w:p w14:paraId="2B0A3519" w14:textId="77777777" w:rsidR="003A0D52" w:rsidRDefault="003A0D52" w:rsidP="003A0D52"/>
    <w:p w14:paraId="41A3C671" w14:textId="77777777" w:rsidR="003A0D52" w:rsidRDefault="003A0D52" w:rsidP="007A62C4">
      <w:pPr>
        <w:jc w:val="both"/>
      </w:pPr>
      <w:r>
        <w:t xml:space="preserve">Durante la definición  del problema se expuso a que se enfrenta nuestro agente, como se puede abordar el problema y con que, sin embargo poco se ha hablado de nuestro agente, en esta sección detallaremos todo lo referente al agente. </w:t>
      </w:r>
    </w:p>
    <w:p w14:paraId="4300A608" w14:textId="77777777" w:rsidR="007A62C4" w:rsidRDefault="00C56B27" w:rsidP="007A62C4">
      <w:pPr>
        <w:jc w:val="both"/>
      </w:pPr>
      <w:r>
        <w:t>En la sección anterior se menciono la importancia de definir una adecuada función heurística y para establecer un orden en el espacio de estados, mencionamos también la forma en que se recorrería el árbol de estados y se dio un acercamiento al algoritmo MINIMAX, todos estos componentes serán las entrañas de nuestro agent</w:t>
      </w:r>
      <w:r w:rsidR="007A62C4">
        <w:t>e.</w:t>
      </w:r>
    </w:p>
    <w:p w14:paraId="0AEE579A" w14:textId="77777777" w:rsidR="007A62C4" w:rsidRDefault="007A62C4" w:rsidP="007A62C4"/>
    <w:p w14:paraId="74A3687D" w14:textId="77777777" w:rsidR="007A62C4" w:rsidRDefault="007A62C4" w:rsidP="007A62C4">
      <w:pPr>
        <w:pStyle w:val="Ttulo2"/>
      </w:pPr>
      <w:bookmarkStart w:id="5" w:name="_Toc91452727"/>
      <w:r>
        <w:t>Función de evaluación</w:t>
      </w:r>
      <w:bookmarkEnd w:id="5"/>
    </w:p>
    <w:p w14:paraId="3BEC706E" w14:textId="77777777" w:rsidR="006B3C34" w:rsidRPr="006B3C34" w:rsidRDefault="006B3C34" w:rsidP="006B3C34"/>
    <w:p w14:paraId="78A210E3" w14:textId="77777777"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14:paraId="7C6EC800" w14:textId="77777777" w:rsidR="006B3C34" w:rsidRDefault="006B3C34" w:rsidP="006C2B8D">
      <w:pPr>
        <w:jc w:val="both"/>
      </w:pPr>
      <w:r>
        <w:t>La función de valuación propuesta para el agente es la siguiente:</w:t>
      </w:r>
    </w:p>
    <w:p w14:paraId="40FBABCD" w14:textId="77777777" w:rsidR="006B3C34" w:rsidRDefault="006B3C34" w:rsidP="006C2B8D">
      <w:pPr>
        <w:jc w:val="both"/>
      </w:pPr>
    </w:p>
    <w:p w14:paraId="11FA9E6F" w14:textId="77777777"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14:paraId="569CBC53" w14:textId="77777777" w:rsidR="00E60231" w:rsidRDefault="00E60231" w:rsidP="006C2B8D">
      <w:pPr>
        <w:jc w:val="both"/>
      </w:pPr>
    </w:p>
    <w:p w14:paraId="55F1983D" w14:textId="77777777"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r>
        <w:rPr>
          <w:i/>
        </w:rPr>
        <w:t>evalFunc</w:t>
      </w:r>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w:t>
      </w:r>
      <w:r w:rsidR="00607F15">
        <w:lastRenderedPageBreak/>
        <w:t>evaluación es proporcional a la diferencia de fichas entre el agente y el oponente, si el agente 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14:paraId="306A3F11" w14:textId="77777777"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14:paraId="77024005" w14:textId="77777777" w:rsidR="00607F15" w:rsidRPr="00E60231" w:rsidRDefault="00607F15" w:rsidP="006C2B8D">
      <w:pPr>
        <w:jc w:val="both"/>
      </w:pPr>
      <w:r>
        <w:t>En el siguiente apartado hablaremos sobre las estrategias a seguir y como plasmarlas en una función heurística.</w:t>
      </w:r>
    </w:p>
    <w:p w14:paraId="37C6A33E" w14:textId="49BECB24" w:rsidR="003A0D52" w:rsidRDefault="003A0D52" w:rsidP="00A07ED4">
      <w:pPr>
        <w:pStyle w:val="Ttulo1"/>
      </w:pPr>
    </w:p>
    <w:p w14:paraId="38CCAAC2" w14:textId="77777777" w:rsidR="00E073E5" w:rsidRDefault="00E073E5" w:rsidP="00E073E5">
      <w:pPr>
        <w:pStyle w:val="Ttulo2"/>
      </w:pPr>
      <w:bookmarkStart w:id="6" w:name="_Toc91452728"/>
      <w:r>
        <w:t xml:space="preserve">Estrategia de juego </w:t>
      </w:r>
      <w:r w:rsidRPr="00575AA3">
        <w:t>Otello</w:t>
      </w:r>
      <w:bookmarkEnd w:id="6"/>
    </w:p>
    <w:p w14:paraId="1EBFAEEB" w14:textId="77777777" w:rsidR="00E073E5" w:rsidRDefault="00E073E5" w:rsidP="00E073E5"/>
    <w:p w14:paraId="13A8869A" w14:textId="672426A4" w:rsidR="00E073E5" w:rsidRDefault="00E073E5" w:rsidP="00E073E5">
      <w:pPr>
        <w:jc w:val="both"/>
      </w:pPr>
      <w:r w:rsidRPr="00E073E5">
        <w:t xml:space="preserve">La experiencia adquirida por jugar Othello nos dice que un factor determinante ha sido capturar las equinas, cada partida que el oponente ha capturado las esquinas las posibilidades de ganar </w:t>
      </w:r>
      <w:proofErr w:type="gramStart"/>
      <w:r>
        <w:t>han</w:t>
      </w:r>
      <w:proofErr w:type="gramEnd"/>
      <w:r>
        <w:t xml:space="preserve">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14:paraId="1CFBA2DA" w14:textId="6127EA8B" w:rsidR="00A07ED4" w:rsidRDefault="00E073E5" w:rsidP="0020554E">
      <w:pPr>
        <w:pStyle w:val="Ttulo3"/>
      </w:pPr>
      <w:bookmarkStart w:id="7" w:name="_Toc91452729"/>
      <w:r>
        <w:t>Captura de esquinas</w:t>
      </w:r>
      <w:bookmarkEnd w:id="7"/>
    </w:p>
    <w:p w14:paraId="67F43E4F" w14:textId="25007FCF" w:rsidR="00E073E5" w:rsidRDefault="007F0C1C" w:rsidP="00E073E5">
      <w:pPr>
        <w:jc w:val="both"/>
      </w:pPr>
      <w:r>
        <w:rPr>
          <w:noProof/>
        </w:rPr>
        <w:pict w14:anchorId="52D570E4">
          <v:shape id="_x0000_s1039" type="#_x0000_t202" style="position:absolute;left:0;text-align:left;margin-left:301.15pt;margin-top:219.7pt;width:141.15pt;height:.05pt;z-index:251666944;mso-position-horizontal-relative:text;mso-position-vertical-relative:text" stroked="f">
            <v:textbox style="mso-fit-shape-to-text:t" inset="0,0,0,0">
              <w:txbxContent>
                <w:p w14:paraId="6158C167" w14:textId="4D921B05" w:rsidR="007F0C1C" w:rsidRPr="008221F3" w:rsidRDefault="007F0C1C" w:rsidP="007F0C1C">
                  <w:pPr>
                    <w:pStyle w:val="Descripcin"/>
                    <w:jc w:val="center"/>
                    <w:rPr>
                      <w:noProof/>
                    </w:rPr>
                  </w:pPr>
                  <w:r>
                    <w:t>Captura de esquina superior derecha</w:t>
                  </w:r>
                </w:p>
              </w:txbxContent>
            </v:textbox>
            <w10:wrap type="square"/>
          </v:shape>
        </w:pict>
      </w:r>
      <w:r w:rsidR="0020554E">
        <w:rPr>
          <w:noProof/>
        </w:rPr>
        <w:drawing>
          <wp:anchor distT="180340" distB="0" distL="215900" distR="215900" simplePos="0" relativeHeight="251573760" behindDoc="0" locked="0" layoutInCell="1" allowOverlap="1" wp14:anchorId="22F3F204" wp14:editId="391546A7">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1840" t="27603" r="38805" b="30967"/>
                    <a:stretch/>
                  </pic:blipFill>
                  <pic:spPr bwMode="auto">
                    <a:xfrm>
                      <a:off x="0" y="0"/>
                      <a:ext cx="1792605" cy="1812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14:paraId="313AC4C8" w14:textId="210C63BA"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14:paraId="735A9BA7" w14:textId="761241A3" w:rsidR="0020554E" w:rsidRDefault="0020554E" w:rsidP="00E073E5">
      <w:pPr>
        <w:jc w:val="both"/>
      </w:pPr>
    </w:p>
    <w:p w14:paraId="2638D3F9" w14:textId="61AC3334" w:rsidR="0020554E" w:rsidRPr="008449AD" w:rsidRDefault="0020554E" w:rsidP="0020554E">
      <w:pPr>
        <w:pStyle w:val="Ttulo3"/>
      </w:pPr>
      <w:bookmarkStart w:id="8" w:name="_Toc91452730"/>
      <w:r>
        <w:lastRenderedPageBreak/>
        <w:t>Captura de hileras en los extremos</w:t>
      </w:r>
      <w:bookmarkEnd w:id="8"/>
    </w:p>
    <w:p w14:paraId="6E21B2B0" w14:textId="642B5AB3" w:rsidR="0020554E" w:rsidRDefault="007F0C1C" w:rsidP="0020554E">
      <w:pPr>
        <w:jc w:val="both"/>
        <w:rPr>
          <w:noProof/>
        </w:rPr>
      </w:pPr>
      <w:r>
        <w:rPr>
          <w:noProof/>
        </w:rPr>
        <w:pict w14:anchorId="1065E9A2">
          <v:shape id="_x0000_s1040" type="#_x0000_t202" style="position:absolute;left:0;text-align:left;margin-left:329.7pt;margin-top:120.3pt;width:112.05pt;height:.05pt;z-index:251667968;mso-position-horizontal-relative:text;mso-position-vertical-relative:text" stroked="f">
            <v:textbox style="mso-fit-shape-to-text:t" inset="0,0,0,0">
              <w:txbxContent>
                <w:p w14:paraId="30C09EBB" w14:textId="664AC151" w:rsidR="007F0C1C" w:rsidRPr="00DB418B" w:rsidRDefault="007F0C1C" w:rsidP="007F0C1C">
                  <w:pPr>
                    <w:pStyle w:val="Descripcin"/>
                    <w:jc w:val="center"/>
                    <w:rPr>
                      <w:noProof/>
                    </w:rPr>
                  </w:pPr>
                  <w:r>
                    <w:t>Captura de fila superior</w:t>
                  </w:r>
                </w:p>
              </w:txbxContent>
            </v:textbox>
            <w10:wrap type="square"/>
          </v:shape>
        </w:pict>
      </w:r>
      <w:r w:rsidR="0020554E">
        <w:rPr>
          <w:noProof/>
        </w:rPr>
        <w:drawing>
          <wp:anchor distT="0" distB="0" distL="114300" distR="114300" simplePos="0" relativeHeight="251581952" behindDoc="0" locked="0" layoutInCell="1" allowOverlap="1" wp14:anchorId="4F601500" wp14:editId="00443C4E">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1012" t="21863" r="19747" b="36621"/>
                    <a:stretch/>
                  </pic:blipFill>
                  <pic:spPr bwMode="auto">
                    <a:xfrm>
                      <a:off x="0" y="0"/>
                      <a:ext cx="1423035" cy="145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14:paraId="166AD916" w14:textId="34274E10" w:rsidR="00E073E5" w:rsidRDefault="00E073E5" w:rsidP="00A07ED4"/>
    <w:p w14:paraId="62EA94AD" w14:textId="77777777" w:rsidR="00016BD5" w:rsidRDefault="00016BD5" w:rsidP="00A07ED4"/>
    <w:p w14:paraId="326636D4" w14:textId="4C363F22" w:rsidR="00E073E5" w:rsidRDefault="0020554E" w:rsidP="0020554E">
      <w:pPr>
        <w:pStyle w:val="Ttulo3"/>
      </w:pPr>
      <w:bookmarkStart w:id="9" w:name="_Toc91452731"/>
      <w:r>
        <w:t>Captura de casillas X</w:t>
      </w:r>
      <w:bookmarkEnd w:id="9"/>
    </w:p>
    <w:p w14:paraId="38E3C1CD" w14:textId="5A85004B" w:rsidR="0020554E" w:rsidRDefault="007F0C1C" w:rsidP="00845347">
      <w:pPr>
        <w:jc w:val="both"/>
      </w:pPr>
      <w:r>
        <w:rPr>
          <w:noProof/>
        </w:rPr>
        <w:pict w14:anchorId="7650BD6D">
          <v:shape id="_x0000_s1041" type="#_x0000_t202" style="position:absolute;left:0;text-align:left;margin-left:328.5pt;margin-top:119.4pt;width:112.85pt;height:.05pt;z-index:251668992;mso-position-horizontal-relative:text;mso-position-vertical-relative:text" stroked="f">
            <v:textbox style="mso-fit-shape-to-text:t" inset="0,0,0,0">
              <w:txbxContent>
                <w:p w14:paraId="127FE4F4" w14:textId="6B0E952F" w:rsidR="007F0C1C" w:rsidRPr="00437897" w:rsidRDefault="007F0C1C" w:rsidP="007F0C1C">
                  <w:pPr>
                    <w:pStyle w:val="Descripcin"/>
                    <w:jc w:val="center"/>
                    <w:rPr>
                      <w:noProof/>
                    </w:rPr>
                  </w:pPr>
                  <w:r>
                    <w:t>Casillas X</w:t>
                  </w:r>
                </w:p>
              </w:txbxContent>
            </v:textbox>
            <w10:wrap type="square"/>
          </v:shape>
        </w:pict>
      </w:r>
      <w:r w:rsidR="00016BD5">
        <w:rPr>
          <w:noProof/>
        </w:rPr>
        <w:drawing>
          <wp:anchor distT="0" distB="0" distL="114300" distR="114300" simplePos="0" relativeHeight="251590144" behindDoc="0" locked="0" layoutInCell="1" allowOverlap="1" wp14:anchorId="7706C35A" wp14:editId="54CA2253">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59"/>
                    <a:stretch/>
                  </pic:blipFill>
                  <pic:spPr bwMode="auto">
                    <a:xfrm>
                      <a:off x="0" y="0"/>
                      <a:ext cx="1433195" cy="1450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mas cercana, pues acercarse aun más a la esquina implica capturar una casilla adyacente a la esquina, movimiento muy peligroso si no se cumplen ciertas condiciones, por lo tanto, capturar estas casillas es lo mas cerca que podemos estar de las esquinas sin acercarnos suficiente </w:t>
      </w:r>
      <w:r w:rsidR="00845347">
        <w:t>de modo que el oponente pueda llegar primero a la esquina.</w:t>
      </w:r>
    </w:p>
    <w:p w14:paraId="73809961" w14:textId="274EE40F" w:rsidR="003D56F1" w:rsidRDefault="003D56F1" w:rsidP="00A07ED4">
      <w:pPr>
        <w:rPr>
          <w:noProof/>
        </w:rPr>
      </w:pPr>
    </w:p>
    <w:p w14:paraId="4B468F1E" w14:textId="6CED4BA9" w:rsidR="008226DA" w:rsidRDefault="00016BD5" w:rsidP="008226DA">
      <w:pPr>
        <w:pStyle w:val="Ttulo3"/>
        <w:rPr>
          <w:noProof/>
        </w:rPr>
      </w:pPr>
      <w:bookmarkStart w:id="10" w:name="_Toc91452732"/>
      <w:r>
        <w:rPr>
          <w:noProof/>
        </w:rPr>
        <w:t>Manejo de casillas adyacentes</w:t>
      </w:r>
      <w:bookmarkEnd w:id="10"/>
    </w:p>
    <w:p w14:paraId="179E4B56" w14:textId="16F936EC" w:rsidR="00016BD5" w:rsidRDefault="00FF5A18" w:rsidP="001C214E">
      <w:pPr>
        <w:jc w:val="both"/>
      </w:pPr>
      <w:r>
        <w:rPr>
          <w:noProof/>
        </w:rPr>
        <w:drawing>
          <wp:anchor distT="0" distB="0" distL="114300" distR="114300" simplePos="0" relativeHeight="251661824" behindDoc="0" locked="0" layoutInCell="1" allowOverlap="1" wp14:anchorId="72C73098" wp14:editId="6993A783">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32703"/>
                    <a:stretch/>
                  </pic:blipFill>
                  <pic:spPr bwMode="auto">
                    <a:xfrm>
                      <a:off x="0" y="0"/>
                      <a:ext cx="1345565" cy="680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400" behindDoc="0" locked="0" layoutInCell="1" allowOverlap="1" wp14:anchorId="156F0A68" wp14:editId="608E4140">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34026"/>
                    <a:stretch/>
                  </pic:blipFill>
                  <pic:spPr bwMode="auto">
                    <a:xfrm>
                      <a:off x="0" y="0"/>
                      <a:ext cx="1347470" cy="66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6DA">
        <w:rPr>
          <w:noProof/>
        </w:rPr>
        <w:pict w14:anchorId="32EDF0F6">
          <v:shape id="_x0000_s1042" type="#_x0000_t202" style="position:absolute;left:0;text-align:left;margin-left:336pt;margin-top:183.95pt;width:106.1pt;height:.05pt;z-index:251670016;mso-position-horizontal-relative:text;mso-position-vertical-relative:text" stroked="f">
            <v:textbox style="mso-fit-shape-to-text:t" inset="0,0,0,0">
              <w:txbxContent>
                <w:p w14:paraId="6D41E974" w14:textId="5209ED1A" w:rsidR="008226DA" w:rsidRPr="00BA48A9" w:rsidRDefault="008226DA" w:rsidP="008226DA">
                  <w:pPr>
                    <w:pStyle w:val="Descripcin"/>
                    <w:jc w:val="center"/>
                    <w:rPr>
                      <w:noProof/>
                    </w:rPr>
                  </w:pPr>
                  <w:r>
                    <w:t>Oponente captura esquina mediante casilla adyacente</w:t>
                  </w:r>
                </w:p>
              </w:txbxContent>
            </v:textbox>
            <w10:wrap type="square"/>
          </v:shape>
        </w:pict>
      </w:r>
      <w:r w:rsidR="008226DA">
        <w:rPr>
          <w:noProof/>
        </w:rPr>
        <w:drawing>
          <wp:anchor distT="0" distB="0" distL="114300" distR="114300" simplePos="0" relativeHeight="251628032" behindDoc="0" locked="0" layoutInCell="1" allowOverlap="1" wp14:anchorId="1B678DF3" wp14:editId="4C6A2D55">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1986" b="33926"/>
                    <a:stretch/>
                  </pic:blipFill>
                  <pic:spPr bwMode="auto">
                    <a:xfrm>
                      <a:off x="0" y="0"/>
                      <a:ext cx="1344930" cy="68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menciono las casillas adyacentes son la puerta de entra a las esquinas, de modo que capturar una casilla adyacente si aun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el oponente captura las esquina dado que capturamos anticipadamente la casilla adyacente sin tener previamente la casilla X cercana. </w:t>
      </w:r>
    </w:p>
    <w:p w14:paraId="52153359" w14:textId="3D50E491" w:rsidR="00FF5A18" w:rsidRDefault="004E3BC9" w:rsidP="001C214E">
      <w:pPr>
        <w:jc w:val="both"/>
        <w:rPr>
          <w:noProof/>
        </w:rPr>
      </w:pPr>
      <w:r>
        <w:rPr>
          <w:noProof/>
        </w:rPr>
        <w:lastRenderedPageBreak/>
        <w:drawing>
          <wp:anchor distT="0" distB="0" distL="114300" distR="114300" simplePos="0" relativeHeight="251709952" behindDoc="0" locked="0" layoutInCell="1" allowOverlap="1" wp14:anchorId="2C1A6FD1" wp14:editId="205A041A">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b="6046"/>
                    <a:stretch/>
                  </pic:blipFill>
                  <pic:spPr bwMode="auto">
                    <a:xfrm>
                      <a:off x="0" y="0"/>
                      <a:ext cx="2040890" cy="497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6B28542F">
          <v:shape id="_x0000_s1043" type="#_x0000_t202" style="position:absolute;left:0;text-align:left;margin-left:.15pt;margin-top:2in;width:160.7pt;height:.05pt;z-index:251671040;mso-position-horizontal-relative:text;mso-position-vertical-relative:text" stroked="f">
            <v:textbox style="mso-fit-shape-to-text:t" inset="0,0,0,0">
              <w:txbxContent>
                <w:p w14:paraId="05326CF7" w14:textId="34C2BD70" w:rsidR="004E3BC9" w:rsidRPr="00447741" w:rsidRDefault="004E3BC9" w:rsidP="004E3BC9">
                  <w:pPr>
                    <w:pStyle w:val="Descripcin"/>
                    <w:jc w:val="center"/>
                    <w:rPr>
                      <w:noProof/>
                    </w:rPr>
                  </w:pPr>
                  <w:r>
                    <w:t>Captura de casilla adyacente y expansión de hilera superior</w:t>
                  </w:r>
                </w:p>
              </w:txbxContent>
            </v:textbox>
            <w10:wrap type="square"/>
          </v:shape>
        </w:pict>
      </w:r>
      <w:r>
        <w:rPr>
          <w:noProof/>
        </w:rPr>
        <w:drawing>
          <wp:anchor distT="0" distB="0" distL="114300" distR="114300" simplePos="0" relativeHeight="251741696" behindDoc="0" locked="0" layoutInCell="1" allowOverlap="1" wp14:anchorId="7BEA73A8" wp14:editId="385C1457">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40890" cy="521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240" behindDoc="0" locked="0" layoutInCell="1" allowOverlap="1" wp14:anchorId="1168F34A" wp14:editId="3F851E9A">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3270" cy="51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A18">
        <w:t xml:space="preserve">En contraste con el ejemplo anterior, veremos como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14:paraId="1BAECEAF" w14:textId="7BD348A7" w:rsidR="00FF5A18" w:rsidRPr="00016BD5" w:rsidRDefault="00FF5A18" w:rsidP="001C214E">
      <w:pPr>
        <w:jc w:val="both"/>
        <w:rPr>
          <w:noProof/>
        </w:rPr>
      </w:pPr>
    </w:p>
    <w:p w14:paraId="462F0C39" w14:textId="1A43D7E9" w:rsidR="003D56F1" w:rsidRDefault="00B6585D" w:rsidP="00B6585D">
      <w:pPr>
        <w:pStyle w:val="Ttulo3"/>
        <w:rPr>
          <w:noProof/>
        </w:rPr>
      </w:pPr>
      <w:bookmarkStart w:id="11" w:name="_Toc91452733"/>
      <w:r>
        <w:rPr>
          <w:noProof/>
        </w:rPr>
        <w:t>Cantidad de movimientos y fichas capturadas</w:t>
      </w:r>
      <w:bookmarkEnd w:id="11"/>
    </w:p>
    <w:p w14:paraId="37BEB8D2" w14:textId="1CB08BC5" w:rsidR="00B6585D" w:rsidRDefault="00B6585D" w:rsidP="006833AB">
      <w:pPr>
        <w:jc w:val="both"/>
      </w:pPr>
      <w:r>
        <w:t xml:space="preserve">Un ultimo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aun mas fichas. Del mismo modo, maximizar la cantidad de movimientos que pueda realizar el agente le permite encontrar mas posibilidades. </w:t>
      </w:r>
    </w:p>
    <w:p w14:paraId="3BEEBD36" w14:textId="0A7BF801"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14:paraId="176FA711" w14:textId="017B30BB" w:rsidR="0058037D" w:rsidRDefault="0058037D" w:rsidP="00A07ED4">
      <w:pPr>
        <w:rPr>
          <w:noProof/>
        </w:rPr>
      </w:pPr>
    </w:p>
    <w:p w14:paraId="6E092CB4" w14:textId="77777777" w:rsidR="00EA2070" w:rsidRDefault="00EA2070" w:rsidP="00A07ED4">
      <w:pPr>
        <w:rPr>
          <w:noProof/>
        </w:rPr>
      </w:pPr>
    </w:p>
    <w:p w14:paraId="3D872971" w14:textId="5AE4E6A9" w:rsidR="002B02B6" w:rsidRDefault="002B02B6" w:rsidP="002B02B6">
      <w:pPr>
        <w:pStyle w:val="Ttulo2"/>
      </w:pPr>
      <w:r>
        <w:t>Función heurística para Otello</w:t>
      </w:r>
    </w:p>
    <w:p w14:paraId="1A71D16A" w14:textId="1B7B9831" w:rsidR="002B02B6" w:rsidRDefault="002B02B6" w:rsidP="00EA2070">
      <w:pPr>
        <w:jc w:val="both"/>
      </w:pPr>
    </w:p>
    <w:p w14:paraId="48FC53E8" w14:textId="3FF9CC12" w:rsidR="002B02B6" w:rsidRDefault="002B02B6" w:rsidP="00EA2070">
      <w:pPr>
        <w:jc w:val="both"/>
      </w:pPr>
      <w:r>
        <w:t xml:space="preserve">Ya que hemos visto diferentes estrategias para obtener ventajas a la hora de jugar Otello, es momento de </w:t>
      </w:r>
      <w:r>
        <w:t>plasmarlas en la lógica del agente</w:t>
      </w:r>
      <w:r>
        <w:t>, encontraremos la mejor manera de combinar las estrategias de modo que nos de la mejor estimación de éxito y a la vez sea computable en tiempo y espacio moderado.</w:t>
      </w:r>
    </w:p>
    <w:p w14:paraId="29EAA11F" w14:textId="03494C5A"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Othello,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14:paraId="2E02CA86" w14:textId="77777777" w:rsidR="00361346" w:rsidRDefault="00361346">
      <w:r>
        <w:br w:type="page"/>
      </w:r>
    </w:p>
    <w:p w14:paraId="2E36B1A1" w14:textId="77EE7905" w:rsidR="00361346" w:rsidRDefault="00361346" w:rsidP="00EA2070">
      <w:pPr>
        <w:jc w:val="both"/>
      </w:pPr>
      <w:r>
        <w:lastRenderedPageBreak/>
        <w:t>La función heurística se define del a siguiente manera:</w:t>
      </w:r>
    </w:p>
    <w:p w14:paraId="76CE58A3" w14:textId="77777777" w:rsidR="00361346" w:rsidRDefault="00361346" w:rsidP="00361346"/>
    <w:p w14:paraId="652B590D" w14:textId="68665866"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m:t>
          </m:r>
          <m:r>
            <w:rPr>
              <w:rFonts w:ascii="Cambria Math" w:hAnsi="Cambria Math"/>
              <w:sz w:val="28"/>
              <w:szCs w:val="28"/>
            </w:rPr>
            <m:t>64</m:t>
          </m:r>
          <m:r>
            <w:rPr>
              <w:rFonts w:ascii="Cambria Math" w:hAnsi="Cambria Math"/>
              <w:sz w:val="28"/>
              <w:szCs w:val="28"/>
            </w:rPr>
            <m:t>E+</m:t>
          </m:r>
          <m:r>
            <w:rPr>
              <w:rFonts w:ascii="Cambria Math" w:hAnsi="Cambria Math"/>
              <w:sz w:val="28"/>
              <w:szCs w:val="28"/>
            </w:rPr>
            <m:t>16</m:t>
          </m:r>
          <m:r>
            <w:rPr>
              <w:rFonts w:ascii="Cambria Math" w:hAnsi="Cambria Math"/>
              <w:sz w:val="28"/>
              <w:szCs w:val="28"/>
            </w:rPr>
            <m:t>X+</m:t>
          </m:r>
          <m:r>
            <w:rPr>
              <w:rFonts w:ascii="Cambria Math" w:hAnsi="Cambria Math"/>
              <w:sz w:val="28"/>
              <w:szCs w:val="28"/>
            </w:rPr>
            <m:t>16</m:t>
          </m:r>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m:t>
                  </m:r>
                  <m:r>
                    <w:rPr>
                      <w:rFonts w:ascii="Cambria Math" w:hAnsi="Cambria Math"/>
                      <w:sz w:val="28"/>
                      <w:szCs w:val="28"/>
                    </w:rPr>
                    <m:t>4</m:t>
                  </m:r>
                  <m:r>
                    <w:rPr>
                      <w:rFonts w:ascii="Cambria Math" w:hAnsi="Cambria Math"/>
                      <w:sz w:val="28"/>
                      <w:szCs w:val="28"/>
                    </w:rPr>
                    <m:t xml:space="preserve"> : 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r>
            <w:rPr>
              <w:rFonts w:ascii="Cambria Math" w:eastAsiaTheme="minorEastAsia" w:hAnsi="Cambria Math"/>
              <w:sz w:val="28"/>
              <w:szCs w:val="28"/>
            </w:rPr>
            <m:t>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+m+ p</m:t>
          </m:r>
        </m:oMath>
      </m:oMathPara>
    </w:p>
    <w:p w14:paraId="4B044108" w14:textId="77777777" w:rsidR="00361346" w:rsidRDefault="00361346" w:rsidP="00361346">
      <w:r>
        <w:t>Donde:</w:t>
      </w:r>
    </w:p>
    <w:p w14:paraId="7D3FACAA"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14:paraId="0ECFF105"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14:paraId="5A5DF8A6" w14:textId="77777777" w:rsidR="00361346" w:rsidRPr="001A2223" w:rsidRDefault="00361346"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14:paraId="6218DC1B" w14:textId="77777777" w:rsidR="00361346" w:rsidRPr="001A2223" w:rsidRDefault="00361346"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extremos</m:t>
          </m:r>
        </m:oMath>
      </m:oMathPara>
    </w:p>
    <w:p w14:paraId="6EC0F5E9" w14:textId="77777777" w:rsidR="00361346" w:rsidRPr="001A2223" w:rsidRDefault="00361346"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14:paraId="7BA6E061" w14:textId="77777777"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m:t>
          </m:r>
        </m:oMath>
      </m:oMathPara>
    </w:p>
    <w:p w14:paraId="4BFAE971"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Diferencia  de fichas del jugador y el oponente</m:t>
          </m:r>
        </m:oMath>
      </m:oMathPara>
    </w:p>
    <w:p w14:paraId="73DA65CB" w14:textId="77777777" w:rsidR="00361346" w:rsidRDefault="00361346" w:rsidP="00361346">
      <w:pPr>
        <w:rPr>
          <w:rFonts w:eastAsiaTheme="minorEastAsia"/>
          <w:sz w:val="28"/>
          <w:szCs w:val="28"/>
        </w:rPr>
      </w:pPr>
    </w:p>
    <w:p w14:paraId="1C802378" w14:textId="77777777"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14:paraId="317E9E6D" w14:textId="77777777" w:rsidR="00C321F5" w:rsidRDefault="00C321F5" w:rsidP="00C321F5">
      <w:pPr>
        <w:pStyle w:val="Ttulo2"/>
        <w:rPr>
          <w:rFonts w:eastAsiaTheme="minorEastAsia"/>
        </w:rPr>
      </w:pPr>
    </w:p>
    <w:p w14:paraId="1AEE8F40" w14:textId="77777777" w:rsidR="00C321F5" w:rsidRDefault="00C321F5" w:rsidP="00C321F5">
      <w:pPr>
        <w:pStyle w:val="Ttulo2"/>
        <w:rPr>
          <w:rFonts w:eastAsiaTheme="minorEastAsia"/>
        </w:rPr>
      </w:pPr>
    </w:p>
    <w:p w14:paraId="486010A7" w14:textId="5D9AE921" w:rsidR="00C321F5" w:rsidRPr="007F5A45" w:rsidRDefault="00C321F5" w:rsidP="00C321F5">
      <w:pPr>
        <w:pStyle w:val="Ttulo2"/>
        <w:rPr>
          <w:rFonts w:eastAsiaTheme="minorEastAsia"/>
        </w:rPr>
      </w:pPr>
      <w:r>
        <w:rPr>
          <w:rFonts w:eastAsiaTheme="minorEastAsia"/>
        </w:rPr>
        <w:t>Ejemplos de la función heurística.</w:t>
      </w:r>
    </w:p>
    <w:p w14:paraId="286BA019" w14:textId="77777777" w:rsidR="00C321F5" w:rsidRDefault="00C321F5" w:rsidP="00C321F5">
      <w:pPr>
        <w:jc w:val="both"/>
        <w:rPr>
          <w:noProof/>
        </w:rPr>
      </w:pPr>
    </w:p>
    <w:p w14:paraId="43E9B939" w14:textId="77777777" w:rsidR="00C321F5" w:rsidRPr="00726CD4" w:rsidRDefault="00C321F5" w:rsidP="00C321F5">
      <w:pPr>
        <w:jc w:val="both"/>
      </w:pPr>
      <w:r>
        <w:rPr>
          <w:noProof/>
        </w:rPr>
        <w:drawing>
          <wp:anchor distT="0" distB="0" distL="114300" distR="114300" simplePos="0" relativeHeight="251742720" behindDoc="0" locked="0" layoutInCell="1" allowOverlap="1" wp14:anchorId="2CC4634A" wp14:editId="70F3E158">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7456" t="18929" r="23268" b="39733"/>
                    <a:stretch/>
                  </pic:blipFill>
                  <pic:spPr bwMode="auto">
                    <a:xfrm>
                      <a:off x="0" y="0"/>
                      <a:ext cx="1630680" cy="165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exponer el funcionamiento de nuestra heurística, se hará una exploración de un solo nivel y se calculará </w:t>
      </w:r>
      <w:r>
        <w:rPr>
          <w:i/>
          <w:iCs/>
        </w:rPr>
        <w:t>h</w:t>
      </w:r>
      <w:r>
        <w:t xml:space="preserve"> en cada uno de los posibles caminos. </w:t>
      </w:r>
    </w:p>
    <w:p w14:paraId="787386E3" w14:textId="77777777" w:rsidR="00C321F5" w:rsidRDefault="00C321F5" w:rsidP="00C321F5">
      <w:pPr>
        <w:jc w:val="both"/>
        <w:rPr>
          <w:noProof/>
        </w:rPr>
      </w:pPr>
    </w:p>
    <w:p w14:paraId="030AA1BD" w14:textId="77777777"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14:paraId="49EB7918" w14:textId="77777777" w:rsidR="00C321F5" w:rsidRDefault="00C321F5" w:rsidP="00C321F5">
      <w:pPr>
        <w:jc w:val="both"/>
        <w:rPr>
          <w:noProof/>
        </w:rPr>
      </w:pPr>
    </w:p>
    <w:p w14:paraId="699178B7" w14:textId="77777777" w:rsidR="00C321F5" w:rsidRDefault="00C321F5" w:rsidP="00C321F5">
      <w:pPr>
        <w:jc w:val="both"/>
        <w:rPr>
          <w:noProof/>
        </w:rPr>
      </w:pPr>
      <w:r>
        <w:rPr>
          <w:noProof/>
        </w:rPr>
        <w:drawing>
          <wp:anchor distT="0" distB="0" distL="180340" distR="180340" simplePos="0" relativeHeight="251743744" behindDoc="0" locked="0" layoutInCell="1" allowOverlap="1" wp14:anchorId="7E3F92D8" wp14:editId="5718E048">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70259" t="28569" r="20488" b="30477"/>
                    <a:stretch/>
                  </pic:blipFill>
                  <pic:spPr bwMode="auto">
                    <a:xfrm>
                      <a:off x="0" y="0"/>
                      <a:ext cx="1828800" cy="185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Si jugamos en la casilla D6 el resultado de h es el siguiente:</w:t>
      </w:r>
    </w:p>
    <w:p w14:paraId="0CD10403" w14:textId="09B70722" w:rsidR="00C321F5" w:rsidRPr="0040404D" w:rsidRDefault="00C321F5" w:rsidP="00C321F5">
      <w:pPr>
        <w:jc w:val="both"/>
        <w:rPr>
          <w:rFonts w:eastAsiaTheme="minorEastAsia"/>
          <w:noProof/>
        </w:rPr>
      </w:pPr>
      <m:oMathPara>
        <m:oMath>
          <m:r>
            <w:rPr>
              <w:rFonts w:ascii="Cambria Math" w:hAnsi="Cambria Math"/>
              <w:noProof/>
            </w:rPr>
            <m:t>h=</m:t>
          </m:r>
          <m:r>
            <w:rPr>
              <w:rFonts w:ascii="Cambria Math" w:hAnsi="Cambria Math"/>
              <w:noProof/>
            </w:rPr>
            <m:t>64</m:t>
          </m:r>
          <m:r>
            <w:rPr>
              <w:rFonts w:ascii="Cambria Math" w:hAnsi="Cambria Math"/>
              <w:noProof/>
            </w:rPr>
            <m:t>*0+</m:t>
          </m:r>
          <m:r>
            <w:rPr>
              <w:rFonts w:ascii="Cambria Math" w:hAnsi="Cambria Math"/>
              <w:noProof/>
            </w:rPr>
            <m:t>16</m:t>
          </m:r>
          <m:r>
            <w:rPr>
              <w:rFonts w:ascii="Cambria Math" w:hAnsi="Cambria Math"/>
              <w:noProof/>
            </w:rPr>
            <m:t>*0+</m:t>
          </m:r>
          <m:r>
            <w:rPr>
              <w:rFonts w:ascii="Cambria Math" w:hAnsi="Cambria Math"/>
              <w:noProof/>
            </w:rPr>
            <m:t>16</m:t>
          </m:r>
          <m:r>
            <w:rPr>
              <w:rFonts w:ascii="Cambria Math" w:hAnsi="Cambria Math"/>
              <w:noProof/>
            </w:rPr>
            <m:t>*0+4*0+</m:t>
          </m:r>
          <m:r>
            <w:rPr>
              <w:rFonts w:ascii="Cambria Math" w:hAnsi="Cambria Math"/>
              <w:noProof/>
            </w:rPr>
            <m:t>16</m:t>
          </m:r>
          <m:r>
            <w:rPr>
              <w:rFonts w:ascii="Cambria Math" w:hAnsi="Cambria Math"/>
              <w:noProof/>
            </w:rPr>
            <m:t xml:space="preserve">*0+(3-3)+5 </m:t>
          </m:r>
        </m:oMath>
      </m:oMathPara>
    </w:p>
    <w:p w14:paraId="4993A069"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3F7DB443" w14:textId="77777777"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14:paraId="54793931" w14:textId="77777777" w:rsidR="00C321F5" w:rsidRDefault="00C321F5" w:rsidP="00C321F5">
      <w:pPr>
        <w:jc w:val="both"/>
        <w:rPr>
          <w:rFonts w:eastAsiaTheme="minorEastAsia"/>
          <w:noProof/>
        </w:rPr>
      </w:pPr>
    </w:p>
    <w:p w14:paraId="4993F83F" w14:textId="77777777" w:rsidR="00C321F5" w:rsidRDefault="00C321F5" w:rsidP="00C321F5">
      <w:pPr>
        <w:jc w:val="both"/>
        <w:rPr>
          <w:noProof/>
        </w:rPr>
      </w:pPr>
    </w:p>
    <w:p w14:paraId="4CA774DC" w14:textId="77777777" w:rsidR="00C321F5" w:rsidRPr="0018047F" w:rsidRDefault="00C321F5" w:rsidP="00C321F5">
      <w:pPr>
        <w:jc w:val="both"/>
        <w:rPr>
          <w:noProof/>
        </w:rPr>
      </w:pPr>
      <w:r>
        <w:rPr>
          <w:noProof/>
        </w:rPr>
        <w:drawing>
          <wp:anchor distT="0" distB="0" distL="180340" distR="180340" simplePos="0" relativeHeight="251744768" behindDoc="0" locked="0" layoutInCell="1" allowOverlap="1" wp14:anchorId="33941CDF" wp14:editId="706118F9">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72081" t="30277" r="18532" b="29163"/>
                    <a:stretch/>
                  </pic:blipFill>
                  <pic:spPr bwMode="auto">
                    <a:xfrm>
                      <a:off x="0" y="0"/>
                      <a:ext cx="1247140" cy="1230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rPr>
        <w:t xml:space="preserve">Si por otro lado, jugamos en la casilla F4, el resultado es el siguiente: </w:t>
      </w:r>
    </w:p>
    <w:p w14:paraId="4F3AEBF2" w14:textId="7BB04569" w:rsidR="00C321F5" w:rsidRPr="0040404D" w:rsidRDefault="00C321F5" w:rsidP="00C321F5">
      <w:pPr>
        <w:jc w:val="both"/>
        <w:rPr>
          <w:rFonts w:eastAsiaTheme="minorEastAsia"/>
          <w:noProof/>
        </w:rPr>
      </w:pPr>
      <m:oMathPara>
        <m:oMath>
          <m:r>
            <w:rPr>
              <w:rFonts w:ascii="Cambria Math" w:hAnsi="Cambria Math"/>
              <w:noProof/>
            </w:rPr>
            <m:t>h=</m:t>
          </m:r>
          <m:r>
            <w:rPr>
              <w:rFonts w:ascii="Cambria Math" w:hAnsi="Cambria Math"/>
              <w:noProof/>
            </w:rPr>
            <m:t>64*0+16*0+16*0+4*0+16*0</m:t>
          </m:r>
          <m:r>
            <w:rPr>
              <w:rFonts w:ascii="Cambria Math" w:hAnsi="Cambria Math"/>
              <w:noProof/>
            </w:rPr>
            <m:t>+</m:t>
          </m:r>
          <m:d>
            <m:dPr>
              <m:ctrlPr>
                <w:rPr>
                  <w:rFonts w:ascii="Cambria Math" w:hAnsi="Cambria Math"/>
                  <w:i/>
                  <w:noProof/>
                </w:rPr>
              </m:ctrlPr>
            </m:dPr>
            <m:e>
              <m:r>
                <w:rPr>
                  <w:rFonts w:ascii="Cambria Math" w:hAnsi="Cambria Math"/>
                  <w:noProof/>
                </w:rPr>
                <m:t>3-3</m:t>
              </m:r>
            </m:e>
          </m:d>
          <m:r>
            <w:rPr>
              <w:rFonts w:ascii="Cambria Math" w:hAnsi="Cambria Math"/>
              <w:noProof/>
            </w:rPr>
            <m:t xml:space="preserve">+5 </m:t>
          </m:r>
        </m:oMath>
      </m:oMathPara>
    </w:p>
    <w:p w14:paraId="227A7C75"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50054A4D" w14:textId="77777777" w:rsidR="00C321F5" w:rsidRDefault="00C321F5" w:rsidP="00C321F5">
      <w:pPr>
        <w:jc w:val="both"/>
        <w:rPr>
          <w:noProof/>
        </w:rPr>
      </w:pPr>
      <w:r>
        <w:rPr>
          <w:noProof/>
        </w:rPr>
        <w:t>Nuevamente, el unico criterio que aporta información es la cantidad de movimientos disponibles</w:t>
      </w:r>
    </w:p>
    <w:p w14:paraId="760055D8" w14:textId="77777777" w:rsidR="00C321F5" w:rsidRDefault="00C321F5" w:rsidP="00C321F5">
      <w:pPr>
        <w:jc w:val="both"/>
        <w:rPr>
          <w:noProof/>
        </w:rPr>
      </w:pPr>
    </w:p>
    <w:p w14:paraId="05EA3290" w14:textId="77777777" w:rsidR="00C321F5" w:rsidRDefault="00C321F5" w:rsidP="00C321F5">
      <w:pPr>
        <w:jc w:val="both"/>
        <w:rPr>
          <w:noProof/>
        </w:rPr>
      </w:pPr>
      <w:r>
        <w:rPr>
          <w:noProof/>
        </w:rPr>
        <w:drawing>
          <wp:anchor distT="0" distB="0" distL="180340" distR="180340" simplePos="0" relativeHeight="251745792" behindDoc="0" locked="0" layoutInCell="1" allowOverlap="1" wp14:anchorId="11753620" wp14:editId="5807FB19">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2183" t="29816" r="18532" b="28813"/>
                    <a:stretch/>
                  </pic:blipFill>
                  <pic:spPr bwMode="auto">
                    <a:xfrm>
                      <a:off x="0" y="0"/>
                      <a:ext cx="1829455" cy="1861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t xml:space="preserve">Finalmente, si jugamos en la casilla F6, el resultado cambia considerablemente, al evaluar h obtenemos lo siguiente: </w:t>
      </w:r>
    </w:p>
    <w:p w14:paraId="04A271CB" w14:textId="4F964D20" w:rsidR="00C321F5" w:rsidRPr="0040404D" w:rsidRDefault="00C321F5" w:rsidP="00C321F5">
      <w:pPr>
        <w:jc w:val="both"/>
        <w:rPr>
          <w:rFonts w:eastAsiaTheme="minorEastAsia"/>
          <w:noProof/>
        </w:rPr>
      </w:pPr>
      <m:oMathPara>
        <m:oMath>
          <m:r>
            <w:rPr>
              <w:rFonts w:ascii="Cambria Math" w:hAnsi="Cambria Math"/>
              <w:noProof/>
            </w:rPr>
            <m:t>h=</m:t>
          </m:r>
          <m:r>
            <w:rPr>
              <w:rFonts w:ascii="Cambria Math" w:hAnsi="Cambria Math"/>
              <w:noProof/>
            </w:rPr>
            <m:t>64</m:t>
          </m:r>
          <m:r>
            <w:rPr>
              <w:rFonts w:ascii="Cambria Math" w:hAnsi="Cambria Math"/>
              <w:noProof/>
            </w:rPr>
            <m:t>*0+</m:t>
          </m:r>
          <m:r>
            <w:rPr>
              <w:rFonts w:ascii="Cambria Math" w:hAnsi="Cambria Math"/>
              <w:noProof/>
            </w:rPr>
            <m:t>16</m:t>
          </m:r>
          <m:r>
            <w:rPr>
              <w:rFonts w:ascii="Cambria Math" w:hAnsi="Cambria Math"/>
              <w:noProof/>
            </w:rPr>
            <m:t>*1+</m:t>
          </m:r>
          <m:r>
            <w:rPr>
              <w:rFonts w:ascii="Cambria Math" w:hAnsi="Cambria Math"/>
              <w:noProof/>
            </w:rPr>
            <m:t>16</m:t>
          </m:r>
          <m:r>
            <w:rPr>
              <w:rFonts w:ascii="Cambria Math" w:hAnsi="Cambria Math"/>
              <w:noProof/>
            </w:rPr>
            <m:t>*0+4*0+</m:t>
          </m:r>
          <m:r>
            <w:rPr>
              <w:rFonts w:ascii="Cambria Math" w:hAnsi="Cambria Math"/>
              <w:noProof/>
            </w:rPr>
            <m:t>16</m:t>
          </m:r>
          <m:r>
            <w:rPr>
              <w:rFonts w:ascii="Cambria Math" w:hAnsi="Cambria Math"/>
              <w:noProof/>
            </w:rPr>
            <m:t>*0+</m:t>
          </m:r>
          <m:d>
            <m:dPr>
              <m:ctrlPr>
                <w:rPr>
                  <w:rFonts w:ascii="Cambria Math" w:hAnsi="Cambria Math"/>
                  <w:i/>
                  <w:noProof/>
                </w:rPr>
              </m:ctrlPr>
            </m:dPr>
            <m:e>
              <m:r>
                <w:rPr>
                  <w:rFonts w:ascii="Cambria Math" w:hAnsi="Cambria Math"/>
                  <w:noProof/>
                </w:rPr>
                <m:t>3-3</m:t>
              </m:r>
            </m:e>
          </m:d>
          <m:r>
            <w:rPr>
              <w:rFonts w:ascii="Cambria Math" w:hAnsi="Cambria Math"/>
              <w:noProof/>
            </w:rPr>
            <m:t xml:space="preserve">+4 </m:t>
          </m:r>
        </m:oMath>
      </m:oMathPara>
    </w:p>
    <w:p w14:paraId="66F4240D" w14:textId="093CEBCA" w:rsidR="00C321F5" w:rsidRPr="0040404D" w:rsidRDefault="00C321F5" w:rsidP="00C321F5">
      <w:pPr>
        <w:jc w:val="both"/>
        <w:rPr>
          <w:rFonts w:eastAsiaTheme="minorEastAsia"/>
          <w:noProof/>
        </w:rPr>
      </w:pPr>
      <m:oMathPara>
        <m:oMath>
          <m:r>
            <w:rPr>
              <w:rFonts w:ascii="Cambria Math" w:hAnsi="Cambria Math"/>
              <w:noProof/>
            </w:rPr>
            <m:t>h=</m:t>
          </m:r>
          <m:r>
            <w:rPr>
              <w:rFonts w:ascii="Cambria Math" w:hAnsi="Cambria Math"/>
              <w:noProof/>
            </w:rPr>
            <m:t>20</m:t>
          </m:r>
        </m:oMath>
      </m:oMathPara>
    </w:p>
    <w:p w14:paraId="3F18067A" w14:textId="77777777"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14:paraId="17BD448C" w14:textId="77777777" w:rsidR="00C321F5" w:rsidRPr="00C321F5" w:rsidRDefault="00C321F5" w:rsidP="00C321F5">
      <w:pPr>
        <w:jc w:val="both"/>
        <w:rPr>
          <w:rFonts w:eastAsiaTheme="minorEastAsia"/>
          <w:noProof/>
        </w:rPr>
      </w:pPr>
    </w:p>
    <w:p w14:paraId="52FB7A9C" w14:textId="2E18609C"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14:paraId="149BA504" w14:textId="77777777" w:rsidR="00C321F5" w:rsidRPr="00C321F5" w:rsidRDefault="00C321F5" w:rsidP="00C321F5">
      <w:pPr>
        <w:jc w:val="both"/>
        <w:rPr>
          <w:rFonts w:eastAsiaTheme="minorEastAsia"/>
          <w:noProof/>
        </w:rPr>
      </w:pPr>
    </w:p>
    <w:p w14:paraId="1B60D8FB" w14:textId="012E59A9" w:rsidR="00C321F5" w:rsidRPr="00DE3F0E" w:rsidRDefault="00C321F5" w:rsidP="00C321F5">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14:paraId="44CFF016" w14:textId="73CC9DE1" w:rsidR="008B2618" w:rsidRPr="008B2618" w:rsidRDefault="00C321F5" w:rsidP="00A57BAB">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sectPr w:rsidR="008B2618" w:rsidRPr="008B2618" w:rsidSect="005D7FC2">
      <w:footerReference w:type="default" r:id="rId25"/>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1AD8A" w14:textId="77777777" w:rsidR="00F90292" w:rsidRDefault="00F90292" w:rsidP="00DF5A50">
      <w:pPr>
        <w:spacing w:after="0" w:line="240" w:lineRule="auto"/>
      </w:pPr>
      <w:r>
        <w:separator/>
      </w:r>
    </w:p>
  </w:endnote>
  <w:endnote w:type="continuationSeparator" w:id="0">
    <w:p w14:paraId="7A490B53" w14:textId="77777777" w:rsidR="00F90292" w:rsidRDefault="00F90292" w:rsidP="00DF5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3971872"/>
      <w:docPartObj>
        <w:docPartGallery w:val="Page Numbers (Bottom of Page)"/>
        <w:docPartUnique/>
      </w:docPartObj>
    </w:sdtPr>
    <w:sdtEndPr/>
    <w:sdtContent>
      <w:p w14:paraId="298ECEA0" w14:textId="77777777" w:rsidR="007A62C4" w:rsidRDefault="00786D05">
        <w:pPr>
          <w:pStyle w:val="Piedepgina"/>
          <w:jc w:val="right"/>
        </w:pPr>
        <w:r>
          <w:fldChar w:fldCharType="begin"/>
        </w:r>
        <w:r>
          <w:instrText>PAGE   \* MERGEFORMAT</w:instrText>
        </w:r>
        <w:r>
          <w:fldChar w:fldCharType="separate"/>
        </w:r>
        <w:r w:rsidR="00607F15" w:rsidRPr="00607F15">
          <w:rPr>
            <w:noProof/>
            <w:lang w:val="es-ES"/>
          </w:rPr>
          <w:t>8</w:t>
        </w:r>
        <w:r>
          <w:rPr>
            <w:noProof/>
            <w:lang w:val="es-ES"/>
          </w:rPr>
          <w:fldChar w:fldCharType="end"/>
        </w:r>
      </w:p>
    </w:sdtContent>
  </w:sdt>
  <w:p w14:paraId="66998732" w14:textId="77777777" w:rsidR="007A62C4" w:rsidRDefault="007A62C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947A5" w14:textId="77777777" w:rsidR="00F90292" w:rsidRDefault="00F90292" w:rsidP="00DF5A50">
      <w:pPr>
        <w:spacing w:after="0" w:line="240" w:lineRule="auto"/>
      </w:pPr>
      <w:r>
        <w:separator/>
      </w:r>
    </w:p>
  </w:footnote>
  <w:footnote w:type="continuationSeparator" w:id="0">
    <w:p w14:paraId="21110B87" w14:textId="77777777" w:rsidR="00F90292" w:rsidRDefault="00F90292" w:rsidP="00DF5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2618"/>
    <w:rsid w:val="00016BD5"/>
    <w:rsid w:val="0005003F"/>
    <w:rsid w:val="000714F3"/>
    <w:rsid w:val="000833DE"/>
    <w:rsid w:val="000A0DE9"/>
    <w:rsid w:val="000E658C"/>
    <w:rsid w:val="00124A0F"/>
    <w:rsid w:val="001B772E"/>
    <w:rsid w:val="001C082F"/>
    <w:rsid w:val="001C214E"/>
    <w:rsid w:val="0020554E"/>
    <w:rsid w:val="002B02B6"/>
    <w:rsid w:val="003330EA"/>
    <w:rsid w:val="003539F8"/>
    <w:rsid w:val="00361346"/>
    <w:rsid w:val="00395F2D"/>
    <w:rsid w:val="003A0D52"/>
    <w:rsid w:val="003D3C73"/>
    <w:rsid w:val="003D56F1"/>
    <w:rsid w:val="00402639"/>
    <w:rsid w:val="004067ED"/>
    <w:rsid w:val="004203EC"/>
    <w:rsid w:val="00427714"/>
    <w:rsid w:val="004A2966"/>
    <w:rsid w:val="004D4818"/>
    <w:rsid w:val="004E3BC9"/>
    <w:rsid w:val="004F40AD"/>
    <w:rsid w:val="00517A5F"/>
    <w:rsid w:val="00542548"/>
    <w:rsid w:val="0058037D"/>
    <w:rsid w:val="005B1AB8"/>
    <w:rsid w:val="005D0E5F"/>
    <w:rsid w:val="005D7FC2"/>
    <w:rsid w:val="00607F15"/>
    <w:rsid w:val="00622224"/>
    <w:rsid w:val="0065763D"/>
    <w:rsid w:val="006833AB"/>
    <w:rsid w:val="006B03A3"/>
    <w:rsid w:val="006B3C34"/>
    <w:rsid w:val="006C2B8D"/>
    <w:rsid w:val="00744F6B"/>
    <w:rsid w:val="00771AE3"/>
    <w:rsid w:val="00784B11"/>
    <w:rsid w:val="00786D05"/>
    <w:rsid w:val="007A1C7E"/>
    <w:rsid w:val="007A62C4"/>
    <w:rsid w:val="007F0C1C"/>
    <w:rsid w:val="00803D62"/>
    <w:rsid w:val="00812D11"/>
    <w:rsid w:val="008226DA"/>
    <w:rsid w:val="00845347"/>
    <w:rsid w:val="008A30CE"/>
    <w:rsid w:val="008B2618"/>
    <w:rsid w:val="008E69ED"/>
    <w:rsid w:val="00922D5A"/>
    <w:rsid w:val="00990738"/>
    <w:rsid w:val="00A00A78"/>
    <w:rsid w:val="00A07ED4"/>
    <w:rsid w:val="00A30D28"/>
    <w:rsid w:val="00A40AE0"/>
    <w:rsid w:val="00A57BAB"/>
    <w:rsid w:val="00A93351"/>
    <w:rsid w:val="00AB6B0B"/>
    <w:rsid w:val="00B512E0"/>
    <w:rsid w:val="00B532D2"/>
    <w:rsid w:val="00B6585D"/>
    <w:rsid w:val="00B745C3"/>
    <w:rsid w:val="00B807E0"/>
    <w:rsid w:val="00B8371A"/>
    <w:rsid w:val="00BB27ED"/>
    <w:rsid w:val="00BC723A"/>
    <w:rsid w:val="00C06994"/>
    <w:rsid w:val="00C16CDB"/>
    <w:rsid w:val="00C321F5"/>
    <w:rsid w:val="00C56B27"/>
    <w:rsid w:val="00C8317B"/>
    <w:rsid w:val="00D048B5"/>
    <w:rsid w:val="00D31CE9"/>
    <w:rsid w:val="00D407E5"/>
    <w:rsid w:val="00D702C3"/>
    <w:rsid w:val="00DB526A"/>
    <w:rsid w:val="00DE3F0E"/>
    <w:rsid w:val="00DF5A50"/>
    <w:rsid w:val="00E073E5"/>
    <w:rsid w:val="00E21F54"/>
    <w:rsid w:val="00E22A80"/>
    <w:rsid w:val="00E5609C"/>
    <w:rsid w:val="00E60231"/>
    <w:rsid w:val="00E91A43"/>
    <w:rsid w:val="00EA2070"/>
    <w:rsid w:val="00F22A77"/>
    <w:rsid w:val="00F23CB6"/>
    <w:rsid w:val="00F44B67"/>
    <w:rsid w:val="00F6333E"/>
    <w:rsid w:val="00F90292"/>
    <w:rsid w:val="00FC0EBD"/>
    <w:rsid w:val="00FD19A5"/>
    <w:rsid w:val="00FF5A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76784E7C"/>
  <w15:docId w15:val="{3A2B5917-5295-49EC-9626-9A30AA7E3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Descripcin">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81F48C-29C0-4DFB-ABDF-B65D1F88A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14</Pages>
  <Words>3691</Words>
  <Characters>20306</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23950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Diego Poderoso</cp:lastModifiedBy>
  <cp:revision>33</cp:revision>
  <dcterms:created xsi:type="dcterms:W3CDTF">2021-12-22T03:10:00Z</dcterms:created>
  <dcterms:modified xsi:type="dcterms:W3CDTF">2021-12-27T05:36:00Z</dcterms:modified>
</cp:coreProperties>
</file>